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1E" w:rsidRDefault="00166A7D">
      <w:pPr>
        <w:pStyle w:val="Corpotesto"/>
        <w:ind w:left="7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00500" cy="10117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500" cy="101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B1E" w:rsidRDefault="00166A7D">
      <w:pPr>
        <w:spacing w:before="27"/>
        <w:ind w:left="625" w:right="617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FSE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PON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“Per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z w:val="16"/>
        </w:rPr>
        <w:t>la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z w:val="16"/>
        </w:rPr>
        <w:t>Scuola:</w:t>
      </w:r>
      <w:r>
        <w:rPr>
          <w:rFonts w:ascii="Calibri" w:hAnsi="Calibri"/>
          <w:i/>
          <w:spacing w:val="-1"/>
          <w:sz w:val="16"/>
        </w:rPr>
        <w:t xml:space="preserve"> </w:t>
      </w:r>
      <w:r>
        <w:rPr>
          <w:rFonts w:ascii="Calibri" w:hAnsi="Calibri"/>
          <w:i/>
          <w:sz w:val="16"/>
        </w:rPr>
        <w:t>competenze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e</w:t>
      </w:r>
      <w:r>
        <w:rPr>
          <w:rFonts w:ascii="Calibri" w:hAnsi="Calibri"/>
          <w:i/>
          <w:spacing w:val="-3"/>
          <w:sz w:val="16"/>
        </w:rPr>
        <w:t xml:space="preserve"> </w:t>
      </w:r>
      <w:r>
        <w:rPr>
          <w:rFonts w:ascii="Calibri" w:hAnsi="Calibri"/>
          <w:i/>
          <w:sz w:val="16"/>
        </w:rPr>
        <w:t>ambienti per</w:t>
      </w:r>
      <w:r>
        <w:rPr>
          <w:rFonts w:ascii="Calibri" w:hAnsi="Calibri"/>
          <w:i/>
          <w:spacing w:val="-2"/>
          <w:sz w:val="16"/>
        </w:rPr>
        <w:t xml:space="preserve"> </w:t>
      </w:r>
      <w:r>
        <w:rPr>
          <w:rFonts w:ascii="Calibri" w:hAnsi="Calibri"/>
          <w:i/>
          <w:sz w:val="16"/>
        </w:rPr>
        <w:t>l’apprendimento</w:t>
      </w:r>
      <w:r>
        <w:rPr>
          <w:rFonts w:ascii="Calibri" w:hAnsi="Calibri"/>
          <w:sz w:val="16"/>
        </w:rPr>
        <w:t>"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2014-2020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-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Asse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Infrastrutture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per l’istruzione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FESR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REACT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EU</w:t>
      </w:r>
    </w:p>
    <w:p w:rsidR="00161B1E" w:rsidRDefault="00166A7D">
      <w:pPr>
        <w:spacing w:before="2"/>
        <w:ind w:left="623" w:right="617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Avviso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pubblico</w:t>
      </w:r>
      <w:r>
        <w:rPr>
          <w:rFonts w:ascii="Calibri"/>
          <w:i/>
          <w:spacing w:val="-3"/>
          <w:sz w:val="20"/>
        </w:rPr>
        <w:t xml:space="preserve"> </w:t>
      </w:r>
      <w:proofErr w:type="spellStart"/>
      <w:r>
        <w:rPr>
          <w:rFonts w:ascii="Calibri"/>
          <w:i/>
          <w:sz w:val="20"/>
        </w:rPr>
        <w:t>prot</w:t>
      </w:r>
      <w:proofErr w:type="spellEnd"/>
      <w:r>
        <w:rPr>
          <w:rFonts w:ascii="Calibri"/>
          <w:i/>
          <w:sz w:val="20"/>
        </w:rPr>
        <w:t>.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n.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AOODGEFID/28966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6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settembre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2021</w:t>
      </w:r>
    </w:p>
    <w:p w:rsidR="00161B1E" w:rsidRDefault="00161B1E">
      <w:pPr>
        <w:pStyle w:val="Corpotesto"/>
        <w:spacing w:before="2"/>
        <w:rPr>
          <w:rFonts w:ascii="Calibri"/>
          <w:i/>
          <w:sz w:val="17"/>
        </w:rPr>
      </w:pPr>
    </w:p>
    <w:p w:rsidR="00161B1E" w:rsidRPr="00166A7D" w:rsidRDefault="00166A7D">
      <w:pPr>
        <w:pStyle w:val="Titolo1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Allegato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3</w:t>
      </w:r>
    </w:p>
    <w:p w:rsidR="00161B1E" w:rsidRPr="00166A7D" w:rsidRDefault="00166A7D" w:rsidP="00166A7D">
      <w:pPr>
        <w:pStyle w:val="Corpotesto"/>
        <w:ind w:left="5879" w:firstLine="601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Al</w:t>
      </w:r>
      <w:r w:rsidRPr="00166A7D">
        <w:rPr>
          <w:rFonts w:ascii="Verdana" w:hAnsi="Verdana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Dirigente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Scolastico</w:t>
      </w:r>
    </w:p>
    <w:p w:rsidR="00166A7D" w:rsidRDefault="00166A7D" w:rsidP="00166A7D">
      <w:pPr>
        <w:pStyle w:val="Corpotesto"/>
        <w:spacing w:before="1"/>
        <w:ind w:left="5876" w:firstLine="6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166A7D">
        <w:rPr>
          <w:rFonts w:ascii="Verdana" w:hAnsi="Verdana"/>
          <w:sz w:val="20"/>
          <w:szCs w:val="20"/>
        </w:rPr>
        <w:t>ell’I.C.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S.A. Guastella</w:t>
      </w:r>
      <w:r w:rsidRPr="00166A7D">
        <w:rPr>
          <w:rFonts w:ascii="Verdana" w:hAnsi="Verdana"/>
          <w:sz w:val="20"/>
          <w:szCs w:val="20"/>
        </w:rPr>
        <w:t>”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</w:p>
    <w:p w:rsidR="00161B1E" w:rsidRPr="00166A7D" w:rsidRDefault="00166A7D" w:rsidP="00166A7D">
      <w:pPr>
        <w:pStyle w:val="Corpotesto"/>
        <w:spacing w:before="1"/>
        <w:ind w:left="5876" w:firstLine="6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Chiaramonte Gulfi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(RG)</w:t>
      </w:r>
    </w:p>
    <w:p w:rsidR="00161B1E" w:rsidRPr="00166A7D" w:rsidRDefault="00161B1E">
      <w:pPr>
        <w:pStyle w:val="Corpotesto"/>
        <w:rPr>
          <w:rFonts w:ascii="Verdana" w:hAnsi="Verdana"/>
          <w:sz w:val="20"/>
          <w:szCs w:val="20"/>
        </w:rPr>
      </w:pPr>
    </w:p>
    <w:p w:rsidR="00161B1E" w:rsidRPr="00166A7D" w:rsidRDefault="00161B1E">
      <w:pPr>
        <w:pStyle w:val="Corpotesto"/>
        <w:spacing w:before="6"/>
        <w:rPr>
          <w:rFonts w:ascii="Verdana" w:hAnsi="Verdana"/>
          <w:sz w:val="20"/>
          <w:szCs w:val="20"/>
        </w:rPr>
      </w:pPr>
    </w:p>
    <w:p w:rsidR="00166A7D" w:rsidRPr="00166A7D" w:rsidRDefault="00166A7D" w:rsidP="00166A7D">
      <w:pPr>
        <w:pStyle w:val="Titolo1"/>
        <w:rPr>
          <w:rFonts w:ascii="Verdana" w:hAnsi="Verdana"/>
          <w:b w:val="0"/>
          <w:sz w:val="20"/>
          <w:szCs w:val="20"/>
        </w:rPr>
      </w:pPr>
      <w:r w:rsidRPr="00166A7D">
        <w:rPr>
          <w:rFonts w:ascii="Verdana" w:hAnsi="Verdana"/>
          <w:b w:val="0"/>
          <w:sz w:val="20"/>
          <w:szCs w:val="20"/>
        </w:rPr>
        <w:t>Oggetto: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dichiarazione</w:t>
      </w:r>
      <w:r w:rsidRPr="00166A7D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sostituiva</w:t>
      </w:r>
      <w:r w:rsidRPr="00166A7D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-</w:t>
      </w:r>
      <w:r w:rsidRPr="00166A7D">
        <w:rPr>
          <w:rFonts w:ascii="Verdana" w:hAnsi="Verdana"/>
          <w:b w:val="0"/>
          <w:spacing w:val="42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art.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47</w:t>
      </w:r>
      <w:r w:rsidRPr="00166A7D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DPR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445/2000</w:t>
      </w:r>
      <w:r w:rsidRPr="00166A7D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–</w:t>
      </w:r>
      <w:r w:rsidRPr="00166A7D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Insussistenza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cause</w:t>
      </w:r>
      <w:r w:rsidRPr="00166A7D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 xml:space="preserve">incompatibilità </w:t>
      </w:r>
    </w:p>
    <w:p w:rsidR="00161B1E" w:rsidRPr="00166A7D" w:rsidRDefault="00166A7D" w:rsidP="00166A7D">
      <w:pPr>
        <w:pStyle w:val="Titolo1"/>
        <w:ind w:left="1134"/>
        <w:jc w:val="both"/>
        <w:rPr>
          <w:rFonts w:ascii="Verdana" w:hAnsi="Verdana"/>
          <w:b w:val="0"/>
          <w:sz w:val="20"/>
          <w:szCs w:val="20"/>
        </w:rPr>
      </w:pPr>
      <w:r w:rsidRPr="00166A7D">
        <w:rPr>
          <w:rFonts w:ascii="Verdana" w:hAnsi="Verdana"/>
          <w:b w:val="0"/>
          <w:sz w:val="20"/>
          <w:szCs w:val="20"/>
        </w:rPr>
        <w:t>Progetto:</w:t>
      </w:r>
      <w:r w:rsidRPr="00166A7D">
        <w:rPr>
          <w:rFonts w:ascii="Verdana" w:hAnsi="Verdana"/>
          <w:b w:val="0"/>
          <w:spacing w:val="6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“Dotazione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di</w:t>
      </w:r>
      <w:r w:rsidRPr="00166A7D">
        <w:rPr>
          <w:rFonts w:ascii="Verdana" w:hAnsi="Verdana"/>
          <w:b w:val="0"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attrezzature</w:t>
      </w:r>
      <w:r w:rsidRPr="00166A7D">
        <w:rPr>
          <w:rFonts w:ascii="Verdana" w:hAnsi="Verdana"/>
          <w:b w:val="0"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per</w:t>
      </w:r>
      <w:r w:rsidRPr="00166A7D">
        <w:rPr>
          <w:rFonts w:ascii="Verdana" w:hAnsi="Verdana"/>
          <w:b w:val="0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la</w:t>
      </w:r>
      <w:r w:rsidRPr="00166A7D">
        <w:rPr>
          <w:rFonts w:ascii="Verdana" w:hAnsi="Verdana"/>
          <w:b w:val="0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trasformazione</w:t>
      </w:r>
      <w:r w:rsidRPr="00166A7D">
        <w:rPr>
          <w:rFonts w:ascii="Verdana" w:hAnsi="Verdana"/>
          <w:b w:val="0"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digitale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della</w:t>
      </w:r>
      <w:r w:rsidRPr="00166A7D">
        <w:rPr>
          <w:rFonts w:ascii="Verdana" w:hAnsi="Verdana"/>
          <w:b w:val="0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didattica</w:t>
      </w:r>
      <w:r w:rsidRPr="00166A7D">
        <w:rPr>
          <w:rFonts w:ascii="Verdana" w:hAnsi="Verdana"/>
          <w:b w:val="0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e</w:t>
      </w:r>
      <w:r w:rsidRPr="00166A7D">
        <w:rPr>
          <w:rFonts w:ascii="Verdana" w:hAnsi="Verdana"/>
          <w:b w:val="0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dell’organizzazione</w:t>
      </w:r>
      <w:r w:rsidRPr="00166A7D">
        <w:rPr>
          <w:rFonts w:ascii="Verdana" w:hAnsi="Verdana"/>
          <w:b w:val="0"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b w:val="0"/>
          <w:sz w:val="20"/>
          <w:szCs w:val="20"/>
        </w:rPr>
        <w:t>scolastica”</w:t>
      </w:r>
    </w:p>
    <w:p w:rsidR="00161B1E" w:rsidRPr="00166A7D" w:rsidRDefault="00166A7D" w:rsidP="00166A7D">
      <w:pPr>
        <w:ind w:left="624" w:right="617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C</w:t>
      </w:r>
      <w:r w:rsidRPr="00166A7D">
        <w:rPr>
          <w:rFonts w:ascii="Verdana" w:hAnsi="Verdana"/>
          <w:i/>
          <w:sz w:val="20"/>
          <w:szCs w:val="20"/>
        </w:rPr>
        <w:t>odice</w:t>
      </w:r>
      <w:r w:rsidRPr="00166A7D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progetto:</w:t>
      </w:r>
      <w:r w:rsidRPr="00166A7D">
        <w:rPr>
          <w:rFonts w:ascii="Verdana" w:hAnsi="Verdana"/>
          <w:i/>
          <w:spacing w:val="-6"/>
          <w:sz w:val="20"/>
          <w:szCs w:val="20"/>
        </w:rPr>
        <w:t xml:space="preserve"> </w:t>
      </w:r>
      <w:r w:rsidRPr="00080652">
        <w:rPr>
          <w:rFonts w:ascii="Verdana" w:hAnsi="Verdana"/>
          <w:b/>
          <w:sz w:val="20"/>
          <w:szCs w:val="20"/>
        </w:rPr>
        <w:t>13.1.2A-FESRPON-SI-2021-130</w:t>
      </w:r>
      <w:r>
        <w:rPr>
          <w:rFonts w:ascii="Verdana" w:hAnsi="Verdana"/>
          <w:b/>
          <w:sz w:val="20"/>
          <w:szCs w:val="20"/>
        </w:rPr>
        <w:t xml:space="preserve"> - </w:t>
      </w:r>
      <w:r w:rsidRPr="00166A7D">
        <w:rPr>
          <w:rFonts w:ascii="Verdana" w:hAnsi="Verdana"/>
          <w:sz w:val="20"/>
          <w:szCs w:val="20"/>
        </w:rPr>
        <w:t>C.U.P.: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080652">
        <w:rPr>
          <w:rFonts w:ascii="Verdana" w:hAnsi="Verdana"/>
          <w:b/>
          <w:sz w:val="20"/>
          <w:szCs w:val="20"/>
        </w:rPr>
        <w:t>I49J21006160006</w:t>
      </w:r>
    </w:p>
    <w:p w:rsidR="00161B1E" w:rsidRPr="00166A7D" w:rsidRDefault="00161B1E">
      <w:pPr>
        <w:pStyle w:val="Corpotesto"/>
        <w:rPr>
          <w:rFonts w:ascii="Verdana" w:hAnsi="Verdana"/>
          <w:sz w:val="20"/>
          <w:szCs w:val="20"/>
        </w:rPr>
      </w:pPr>
    </w:p>
    <w:p w:rsidR="00161B1E" w:rsidRPr="00166A7D" w:rsidRDefault="00166A7D" w:rsidP="00166A7D">
      <w:pPr>
        <w:pStyle w:val="Corpotesto"/>
        <w:spacing w:line="360" w:lineRule="auto"/>
        <w:ind w:left="111" w:right="72"/>
        <w:jc w:val="both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Il/la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sottoscritt</w:t>
      </w:r>
      <w:r>
        <w:rPr>
          <w:rFonts w:ascii="Verdana" w:hAnsi="Verdana"/>
          <w:sz w:val="20"/>
          <w:szCs w:val="20"/>
        </w:rPr>
        <w:t>o/</w:t>
      </w:r>
      <w:proofErr w:type="gramStart"/>
      <w:r>
        <w:rPr>
          <w:rFonts w:ascii="Verdana" w:hAnsi="Verdana"/>
          <w:sz w:val="20"/>
          <w:szCs w:val="20"/>
        </w:rPr>
        <w:t>a  _</w:t>
      </w:r>
      <w:proofErr w:type="gramEnd"/>
      <w:r>
        <w:rPr>
          <w:rFonts w:ascii="Verdana" w:hAnsi="Verdana"/>
          <w:sz w:val="20"/>
          <w:szCs w:val="20"/>
        </w:rPr>
        <w:t>______________________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nat</w:t>
      </w:r>
      <w:r>
        <w:rPr>
          <w:rFonts w:ascii="Verdana" w:hAnsi="Verdana"/>
          <w:sz w:val="20"/>
          <w:szCs w:val="20"/>
        </w:rPr>
        <w:t xml:space="preserve">o/a </w:t>
      </w:r>
      <w:r w:rsidRPr="00166A7D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__</w:t>
      </w:r>
      <w:r w:rsidRPr="00166A7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  <w:u w:val="single"/>
        </w:rPr>
        <w:t xml:space="preserve">         __          </w:t>
      </w:r>
      <w:r w:rsidRPr="00166A7D">
        <w:rPr>
          <w:rFonts w:ascii="Verdana" w:hAnsi="Verdana"/>
          <w:sz w:val="20"/>
          <w:szCs w:val="20"/>
        </w:rPr>
        <w:t xml:space="preserve"> il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____________ </w:t>
      </w:r>
      <w:r w:rsidRPr="00166A7D">
        <w:rPr>
          <w:rFonts w:ascii="Verdana" w:hAnsi="Verdana"/>
          <w:sz w:val="20"/>
          <w:szCs w:val="20"/>
        </w:rPr>
        <w:t>Residente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</w:t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____________________</w:t>
      </w:r>
      <w:r w:rsidRPr="00166A7D">
        <w:rPr>
          <w:rFonts w:ascii="Verdana" w:hAnsi="Verdana"/>
          <w:sz w:val="20"/>
          <w:szCs w:val="20"/>
        </w:rPr>
        <w:t>(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 xml:space="preserve">)  </w:t>
      </w:r>
      <w:r w:rsidRPr="00166A7D">
        <w:rPr>
          <w:rFonts w:ascii="Verdana" w:hAnsi="Verdana"/>
          <w:spacing w:val="39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Via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______________</w:t>
      </w:r>
      <w:r w:rsidRPr="00166A7D">
        <w:rPr>
          <w:rFonts w:ascii="Verdana" w:hAnsi="Verdana"/>
          <w:sz w:val="20"/>
          <w:szCs w:val="20"/>
        </w:rPr>
        <w:t xml:space="preserve">, </w:t>
      </w:r>
      <w:r w:rsidRPr="00166A7D">
        <w:rPr>
          <w:rFonts w:ascii="Verdana" w:hAnsi="Verdana"/>
          <w:sz w:val="20"/>
          <w:szCs w:val="20"/>
          <w:u w:val="single"/>
        </w:rPr>
        <w:t xml:space="preserve">         </w:t>
      </w:r>
      <w:r w:rsidRPr="00166A7D">
        <w:rPr>
          <w:rFonts w:ascii="Verdana" w:hAnsi="Verdana"/>
          <w:spacing w:val="10"/>
          <w:sz w:val="20"/>
          <w:szCs w:val="20"/>
          <w:u w:val="single"/>
        </w:rPr>
        <w:t xml:space="preserve"> </w:t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servizio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presso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codesta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istituzione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scolastica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qualità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>________</w:t>
      </w:r>
      <w:r w:rsidRPr="00166A7D">
        <w:rPr>
          <w:rFonts w:ascii="Verdana" w:hAnsi="Verdana"/>
          <w:sz w:val="20"/>
          <w:szCs w:val="20"/>
          <w:u w:val="single"/>
        </w:rPr>
        <w:tab/>
      </w:r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riferimento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selezione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interna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per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l'incarico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="001D7E14">
        <w:rPr>
          <w:rFonts w:ascii="Verdana" w:hAnsi="Verdana"/>
          <w:sz w:val="20"/>
          <w:szCs w:val="20"/>
        </w:rPr>
        <w:t>collaudatore</w:t>
      </w:r>
      <w:bookmarkStart w:id="0" w:name="_GoBack"/>
      <w:bookmarkEnd w:id="0"/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progetto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cui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all’oggetto:</w:t>
      </w:r>
    </w:p>
    <w:p w:rsidR="00166A7D" w:rsidRPr="00166A7D" w:rsidRDefault="00166A7D">
      <w:pPr>
        <w:ind w:left="625" w:right="616"/>
        <w:jc w:val="center"/>
        <w:rPr>
          <w:rFonts w:ascii="Verdana" w:hAnsi="Verdana"/>
          <w:b/>
          <w:sz w:val="10"/>
          <w:szCs w:val="10"/>
        </w:rPr>
      </w:pPr>
    </w:p>
    <w:p w:rsidR="00161B1E" w:rsidRPr="00166A7D" w:rsidRDefault="00166A7D">
      <w:pPr>
        <w:ind w:left="625" w:right="616"/>
        <w:jc w:val="center"/>
        <w:rPr>
          <w:rFonts w:ascii="Verdana" w:hAnsi="Verdana"/>
          <w:b/>
          <w:sz w:val="20"/>
          <w:szCs w:val="20"/>
        </w:rPr>
      </w:pPr>
      <w:r w:rsidRPr="00166A7D">
        <w:rPr>
          <w:rFonts w:ascii="Verdana" w:hAnsi="Verdana"/>
          <w:b/>
          <w:sz w:val="20"/>
          <w:szCs w:val="20"/>
        </w:rPr>
        <w:t>DICHIARA,</w:t>
      </w:r>
    </w:p>
    <w:p w:rsidR="00161B1E" w:rsidRPr="00166A7D" w:rsidRDefault="00161B1E">
      <w:pPr>
        <w:pStyle w:val="Corpotesto"/>
        <w:spacing w:before="9"/>
        <w:rPr>
          <w:rFonts w:ascii="Verdana" w:hAnsi="Verdana"/>
          <w:b/>
          <w:sz w:val="10"/>
          <w:szCs w:val="10"/>
        </w:rPr>
      </w:pPr>
    </w:p>
    <w:p w:rsidR="00161B1E" w:rsidRPr="00166A7D" w:rsidRDefault="00166A7D">
      <w:pPr>
        <w:spacing w:before="54"/>
        <w:ind w:left="111" w:right="99"/>
        <w:jc w:val="both"/>
        <w:rPr>
          <w:rFonts w:ascii="Verdana" w:hAnsi="Verdana"/>
          <w:i/>
          <w:sz w:val="20"/>
          <w:szCs w:val="20"/>
        </w:rPr>
      </w:pPr>
      <w:proofErr w:type="gramStart"/>
      <w:r w:rsidRPr="00166A7D">
        <w:rPr>
          <w:rFonts w:ascii="Verdana" w:hAnsi="Verdana"/>
          <w:i/>
          <w:sz w:val="20"/>
          <w:szCs w:val="20"/>
        </w:rPr>
        <w:t>ai</w:t>
      </w:r>
      <w:proofErr w:type="gramEnd"/>
      <w:r w:rsidRPr="00166A7D">
        <w:rPr>
          <w:rFonts w:ascii="Verdana" w:hAnsi="Verdana"/>
          <w:i/>
          <w:sz w:val="20"/>
          <w:szCs w:val="20"/>
        </w:rPr>
        <w:t xml:space="preserve"> sensi del </w:t>
      </w:r>
      <w:r w:rsidRPr="00166A7D">
        <w:rPr>
          <w:rFonts w:ascii="Verdana" w:hAnsi="Verdana"/>
          <w:b/>
          <w:i/>
          <w:sz w:val="20"/>
          <w:szCs w:val="20"/>
        </w:rPr>
        <w:t xml:space="preserve">D.P.R 445 del 28/12/00 </w:t>
      </w:r>
      <w:r w:rsidRPr="00166A7D">
        <w:rPr>
          <w:rFonts w:ascii="Verdana" w:hAnsi="Verdana"/>
          <w:i/>
          <w:sz w:val="20"/>
          <w:szCs w:val="20"/>
        </w:rPr>
        <w:t>, consapevole delle sanzioni   penali   previste nel caso di dichiarazioni non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veritiere o falsità in atti, richiamate d all’art. 76 del DPR 445/2000 e consapevole che, qualora dai controlli previsti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dall’art.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71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dello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stesso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DPR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n°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445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emerga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la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non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veridicità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contenuto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della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dichiarazione,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è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prevista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la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decadenza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dai benefici conseguiti,</w:t>
      </w:r>
      <w:r w:rsidRPr="00166A7D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ai sensi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dell’art.</w:t>
      </w:r>
      <w:r w:rsidRPr="00166A7D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75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DPR</w:t>
      </w:r>
      <w:r w:rsidRPr="00166A7D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stesso:</w:t>
      </w:r>
    </w:p>
    <w:p w:rsidR="00161B1E" w:rsidRPr="00166A7D" w:rsidRDefault="00161B1E">
      <w:pPr>
        <w:pStyle w:val="Corpotesto"/>
        <w:spacing w:before="11"/>
        <w:rPr>
          <w:rFonts w:ascii="Verdana" w:hAnsi="Verdana"/>
          <w:i/>
          <w:sz w:val="6"/>
          <w:szCs w:val="6"/>
        </w:rPr>
      </w:pPr>
    </w:p>
    <w:p w:rsidR="00161B1E" w:rsidRPr="00166A7D" w:rsidRDefault="00166A7D">
      <w:pPr>
        <w:pStyle w:val="Corpotesto"/>
        <w:ind w:left="111" w:right="99" w:hanging="10"/>
        <w:jc w:val="both"/>
        <w:rPr>
          <w:rFonts w:ascii="Verdana" w:hAnsi="Verdana"/>
          <w:sz w:val="20"/>
          <w:szCs w:val="20"/>
        </w:rPr>
      </w:pPr>
      <w:proofErr w:type="gramStart"/>
      <w:r w:rsidRPr="00166A7D">
        <w:rPr>
          <w:rFonts w:ascii="Verdana" w:hAnsi="Verdana"/>
          <w:sz w:val="20"/>
          <w:szCs w:val="20"/>
        </w:rPr>
        <w:t>di</w:t>
      </w:r>
      <w:proofErr w:type="gramEnd"/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non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trovarsi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nessuna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delle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condizioni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incompatibilità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previste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dalle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Disposizioni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Istruzioni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per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l’attuazione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delle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iniziative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cofinanziate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dai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Fondi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Strutturali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europei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2014/2020,</w:t>
      </w:r>
      <w:r w:rsidRPr="00166A7D">
        <w:rPr>
          <w:rFonts w:ascii="Verdana" w:hAnsi="Verdana"/>
          <w:spacing w:val="-4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ovvero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di:</w:t>
      </w:r>
    </w:p>
    <w:p w:rsidR="00161B1E" w:rsidRPr="00166A7D" w:rsidRDefault="00166A7D">
      <w:pPr>
        <w:pStyle w:val="Paragrafoelenco"/>
        <w:numPr>
          <w:ilvl w:val="1"/>
          <w:numId w:val="1"/>
        </w:numPr>
        <w:tabs>
          <w:tab w:val="left" w:pos="820"/>
        </w:tabs>
        <w:spacing w:before="121"/>
        <w:ind w:right="98"/>
        <w:jc w:val="both"/>
        <w:rPr>
          <w:rFonts w:ascii="Verdana" w:hAnsi="Verdana"/>
          <w:sz w:val="20"/>
          <w:szCs w:val="20"/>
        </w:rPr>
      </w:pPr>
      <w:proofErr w:type="gramStart"/>
      <w:r w:rsidRPr="00166A7D">
        <w:rPr>
          <w:rFonts w:ascii="Verdana" w:hAnsi="Verdana"/>
          <w:sz w:val="20"/>
          <w:szCs w:val="20"/>
        </w:rPr>
        <w:t>di</w:t>
      </w:r>
      <w:proofErr w:type="gramEnd"/>
      <w:r w:rsidRPr="00166A7D">
        <w:rPr>
          <w:rFonts w:ascii="Verdana" w:hAnsi="Verdana"/>
          <w:sz w:val="20"/>
          <w:szCs w:val="20"/>
        </w:rPr>
        <w:t xml:space="preserve"> non essere collegato, né come socio né come titolare, a ditte o società interessate all’affidamento della</w:t>
      </w:r>
      <w:r w:rsidRPr="00166A7D">
        <w:rPr>
          <w:rFonts w:ascii="Verdana" w:hAnsi="Verdana"/>
          <w:spacing w:val="-4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fornitura;</w:t>
      </w:r>
    </w:p>
    <w:p w:rsidR="00161B1E" w:rsidRPr="00166A7D" w:rsidRDefault="00166A7D">
      <w:pPr>
        <w:pStyle w:val="Paragrafoelenco"/>
        <w:numPr>
          <w:ilvl w:val="1"/>
          <w:numId w:val="1"/>
        </w:numPr>
        <w:tabs>
          <w:tab w:val="left" w:pos="820"/>
        </w:tabs>
        <w:spacing w:before="123" w:line="237" w:lineRule="auto"/>
        <w:ind w:right="98"/>
        <w:jc w:val="both"/>
        <w:rPr>
          <w:rFonts w:ascii="Verdana" w:hAnsi="Verdana"/>
          <w:sz w:val="20"/>
          <w:szCs w:val="20"/>
        </w:rPr>
      </w:pPr>
      <w:proofErr w:type="gramStart"/>
      <w:r w:rsidRPr="00166A7D">
        <w:rPr>
          <w:rFonts w:ascii="Verdana" w:hAnsi="Verdana"/>
          <w:sz w:val="20"/>
          <w:szCs w:val="20"/>
        </w:rPr>
        <w:t>di</w:t>
      </w:r>
      <w:proofErr w:type="gramEnd"/>
      <w:r w:rsidRPr="00166A7D">
        <w:rPr>
          <w:rFonts w:ascii="Verdana" w:hAnsi="Verdana"/>
          <w:sz w:val="20"/>
          <w:szCs w:val="20"/>
        </w:rPr>
        <w:t xml:space="preserve"> essere a conoscenza che le figure di progettista e collaudatore sono incompatibili e di presentare la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candidatura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per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una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sola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figura.</w:t>
      </w:r>
    </w:p>
    <w:p w:rsidR="00161B1E" w:rsidRPr="00166A7D" w:rsidRDefault="00166A7D" w:rsidP="00166A7D">
      <w:pPr>
        <w:pStyle w:val="Corpotesto"/>
        <w:spacing w:before="121"/>
        <w:ind w:left="111" w:right="100" w:firstLine="43"/>
        <w:jc w:val="both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t>Dichiara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inoltre,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 non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essere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parente o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affine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entro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il quarto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grado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 legale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rappresentante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dell’I.C.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“</w:t>
      </w:r>
      <w:r w:rsidR="001D7E14">
        <w:rPr>
          <w:rFonts w:ascii="Verdana" w:hAnsi="Verdana"/>
          <w:sz w:val="20"/>
          <w:szCs w:val="20"/>
        </w:rPr>
        <w:t>S. A. GUASTELLA</w:t>
      </w:r>
      <w:r w:rsidRPr="00166A7D">
        <w:rPr>
          <w:rFonts w:ascii="Verdana" w:hAnsi="Verdana"/>
          <w:sz w:val="20"/>
          <w:szCs w:val="20"/>
        </w:rPr>
        <w:t xml:space="preserve">” di </w:t>
      </w:r>
      <w:r w:rsidR="001D7E14">
        <w:rPr>
          <w:rFonts w:ascii="Verdana" w:hAnsi="Verdana"/>
          <w:sz w:val="20"/>
          <w:szCs w:val="20"/>
        </w:rPr>
        <w:t>Chiaramonte Gulfi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o di altro personale incaricato della valutazione delle istanze per la nomina delle risorse</w:t>
      </w:r>
      <w:r w:rsidRPr="00166A7D">
        <w:rPr>
          <w:rFonts w:ascii="Verdana" w:hAnsi="Verdana"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umane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necessarie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alla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realizzazione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del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Piano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Integrato</w:t>
      </w:r>
      <w:r w:rsidRPr="00166A7D">
        <w:rPr>
          <w:rFonts w:ascii="Verdana" w:hAnsi="Verdana"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FESR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di</w:t>
      </w:r>
      <w:r w:rsidRPr="00166A7D">
        <w:rPr>
          <w:rFonts w:ascii="Verdana" w:hAnsi="Verdana"/>
          <w:spacing w:val="-3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cui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</w:rPr>
        <w:t>trattasi.</w:t>
      </w:r>
    </w:p>
    <w:p w:rsidR="00161B1E" w:rsidRPr="00166A7D" w:rsidRDefault="00161B1E">
      <w:pPr>
        <w:pStyle w:val="Corpotesto"/>
        <w:spacing w:before="11"/>
        <w:rPr>
          <w:rFonts w:ascii="Verdana" w:hAnsi="Verdana"/>
          <w:sz w:val="20"/>
          <w:szCs w:val="20"/>
        </w:rPr>
      </w:pPr>
    </w:p>
    <w:p w:rsidR="00161B1E" w:rsidRPr="00166A7D" w:rsidRDefault="00166A7D">
      <w:pPr>
        <w:spacing w:line="276" w:lineRule="auto"/>
        <w:ind w:left="111" w:right="98"/>
        <w:jc w:val="both"/>
        <w:rPr>
          <w:rFonts w:ascii="Verdana" w:hAnsi="Verdana"/>
          <w:i/>
          <w:sz w:val="20"/>
          <w:szCs w:val="20"/>
        </w:rPr>
      </w:pPr>
      <w:r w:rsidRPr="00166A7D">
        <w:rPr>
          <w:rFonts w:ascii="Verdana" w:hAnsi="Verdana"/>
          <w:i/>
          <w:sz w:val="20"/>
          <w:szCs w:val="20"/>
        </w:rPr>
        <w:t>_l_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proofErr w:type="spellStart"/>
      <w:r w:rsidRPr="00166A7D">
        <w:rPr>
          <w:rFonts w:ascii="Verdana" w:hAnsi="Verdana"/>
          <w:i/>
          <w:sz w:val="20"/>
          <w:szCs w:val="20"/>
        </w:rPr>
        <w:t>sottoscritt</w:t>
      </w:r>
      <w:proofErr w:type="spellEnd"/>
      <w:r w:rsidRPr="00166A7D">
        <w:rPr>
          <w:rFonts w:ascii="Verdana" w:hAnsi="Verdana"/>
          <w:i/>
          <w:sz w:val="20"/>
          <w:szCs w:val="20"/>
        </w:rPr>
        <w:t>_,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acquisite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le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informazioni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fornite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dal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titolare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trattamento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ai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sensi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dell'articolo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13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Decreto</w:t>
      </w:r>
      <w:r w:rsidRPr="00166A7D">
        <w:rPr>
          <w:rFonts w:ascii="Verdana" w:hAnsi="Verdana"/>
          <w:i/>
          <w:spacing w:val="36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Legislativo</w:t>
      </w:r>
      <w:r w:rsidRPr="00166A7D">
        <w:rPr>
          <w:rFonts w:ascii="Verdana" w:hAnsi="Verdana"/>
          <w:i/>
          <w:spacing w:val="36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196/2003,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Autorizza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l’Istituzione Scolastica, ai sensi dell’art.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13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proofErr w:type="spellStart"/>
      <w:r w:rsidRPr="00166A7D">
        <w:rPr>
          <w:rFonts w:ascii="Verdana" w:hAnsi="Verdana"/>
          <w:i/>
          <w:sz w:val="20"/>
          <w:szCs w:val="20"/>
        </w:rPr>
        <w:t>d.L.vo</w:t>
      </w:r>
      <w:proofErr w:type="spellEnd"/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196/2003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e del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Regolamento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Europeo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2016/679 (RGPD),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all’utilizzo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e al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trattamento dei dati personali dichiarati per l’ambito del procedimento finalizzato alla presente, o comunque nell’ambito dello svolgimento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delle attività istituzionali della scuola comprese eventuali rendicontazioni, la pubblicizzazione dell’evento secondo normativa vigente e gli</w:t>
      </w:r>
      <w:r w:rsidRPr="00166A7D">
        <w:rPr>
          <w:rFonts w:ascii="Verdana" w:hAnsi="Verdana"/>
          <w:i/>
          <w:spacing w:val="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adempimenti</w:t>
      </w:r>
      <w:r w:rsidRPr="00166A7D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previsti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166A7D">
        <w:rPr>
          <w:rFonts w:ascii="Verdana" w:hAnsi="Verdana"/>
          <w:i/>
          <w:sz w:val="20"/>
          <w:szCs w:val="20"/>
        </w:rPr>
        <w:t>dal D.L.33/2013 e</w:t>
      </w:r>
      <w:r w:rsidRPr="00166A7D">
        <w:rPr>
          <w:rFonts w:ascii="Verdana" w:hAnsi="Verdana"/>
          <w:i/>
          <w:spacing w:val="-1"/>
          <w:sz w:val="20"/>
          <w:szCs w:val="20"/>
        </w:rPr>
        <w:t xml:space="preserve"> </w:t>
      </w:r>
      <w:proofErr w:type="spellStart"/>
      <w:r w:rsidRPr="00166A7D">
        <w:rPr>
          <w:rFonts w:ascii="Verdana" w:hAnsi="Verdana"/>
          <w:i/>
          <w:sz w:val="20"/>
          <w:szCs w:val="20"/>
        </w:rPr>
        <w:t>ss.mm.ii</w:t>
      </w:r>
      <w:proofErr w:type="spellEnd"/>
      <w:r w:rsidRPr="00166A7D">
        <w:rPr>
          <w:rFonts w:ascii="Verdana" w:hAnsi="Verdana"/>
          <w:i/>
          <w:sz w:val="20"/>
          <w:szCs w:val="20"/>
        </w:rPr>
        <w:t>.</w:t>
      </w:r>
    </w:p>
    <w:p w:rsidR="00161B1E" w:rsidRPr="00166A7D" w:rsidRDefault="00161B1E">
      <w:pPr>
        <w:pStyle w:val="Corpotesto"/>
        <w:spacing w:before="2"/>
        <w:rPr>
          <w:rFonts w:ascii="Verdana" w:hAnsi="Verdana"/>
          <w:i/>
          <w:sz w:val="20"/>
          <w:szCs w:val="20"/>
        </w:rPr>
      </w:pPr>
    </w:p>
    <w:p w:rsidR="00161B1E" w:rsidRPr="00166A7D" w:rsidRDefault="00161B1E">
      <w:pPr>
        <w:rPr>
          <w:rFonts w:ascii="Verdana" w:hAnsi="Verdana"/>
          <w:sz w:val="20"/>
          <w:szCs w:val="20"/>
        </w:rPr>
        <w:sectPr w:rsidR="00161B1E" w:rsidRPr="00166A7D">
          <w:type w:val="continuous"/>
          <w:pgSz w:w="11900" w:h="16840"/>
          <w:pgMar w:top="720" w:right="740" w:bottom="280" w:left="740" w:header="720" w:footer="720" w:gutter="0"/>
          <w:cols w:space="720"/>
        </w:sectPr>
      </w:pPr>
    </w:p>
    <w:p w:rsidR="00161B1E" w:rsidRPr="00166A7D" w:rsidRDefault="00166A7D">
      <w:pPr>
        <w:pStyle w:val="Corpotesto"/>
        <w:tabs>
          <w:tab w:val="left" w:pos="1875"/>
          <w:tab w:val="left" w:pos="3742"/>
        </w:tabs>
        <w:spacing w:before="87"/>
        <w:ind w:left="111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  <w:u w:val="single"/>
        </w:rPr>
        <w:t xml:space="preserve"> </w:t>
      </w:r>
      <w:r w:rsidRPr="00166A7D">
        <w:rPr>
          <w:rFonts w:ascii="Verdana" w:hAnsi="Verdana"/>
          <w:sz w:val="20"/>
          <w:szCs w:val="20"/>
          <w:u w:val="single"/>
        </w:rPr>
        <w:tab/>
      </w:r>
      <w:proofErr w:type="gramStart"/>
      <w:r w:rsidRPr="00166A7D">
        <w:rPr>
          <w:rFonts w:ascii="Verdana" w:hAnsi="Verdana"/>
          <w:sz w:val="20"/>
          <w:szCs w:val="20"/>
        </w:rPr>
        <w:t>lì</w:t>
      </w:r>
      <w:proofErr w:type="gramEnd"/>
      <w:r w:rsidRPr="00166A7D">
        <w:rPr>
          <w:rFonts w:ascii="Verdana" w:hAnsi="Verdana"/>
          <w:sz w:val="20"/>
          <w:szCs w:val="20"/>
        </w:rPr>
        <w:t>,</w:t>
      </w:r>
      <w:r w:rsidRPr="00166A7D">
        <w:rPr>
          <w:rFonts w:ascii="Verdana" w:hAnsi="Verdana"/>
          <w:spacing w:val="-2"/>
          <w:sz w:val="20"/>
          <w:szCs w:val="20"/>
        </w:rPr>
        <w:t xml:space="preserve"> </w:t>
      </w:r>
      <w:r w:rsidRPr="00166A7D">
        <w:rPr>
          <w:rFonts w:ascii="Verdana" w:hAnsi="Verdana"/>
          <w:sz w:val="20"/>
          <w:szCs w:val="20"/>
          <w:u w:val="single"/>
        </w:rPr>
        <w:t xml:space="preserve"> </w:t>
      </w:r>
      <w:r w:rsidRPr="00166A7D">
        <w:rPr>
          <w:rFonts w:ascii="Verdana" w:hAnsi="Verdana"/>
          <w:sz w:val="20"/>
          <w:szCs w:val="20"/>
          <w:u w:val="single"/>
        </w:rPr>
        <w:tab/>
      </w:r>
    </w:p>
    <w:p w:rsidR="00161B1E" w:rsidRPr="00166A7D" w:rsidRDefault="00166A7D">
      <w:pPr>
        <w:pStyle w:val="Corpotesto"/>
        <w:spacing w:before="87"/>
        <w:ind w:left="111"/>
        <w:rPr>
          <w:rFonts w:ascii="Verdana" w:hAnsi="Verdana"/>
          <w:sz w:val="20"/>
          <w:szCs w:val="20"/>
        </w:rPr>
      </w:pPr>
      <w:r w:rsidRPr="00166A7D">
        <w:rPr>
          <w:rFonts w:ascii="Verdana" w:hAnsi="Verdana"/>
          <w:sz w:val="20"/>
          <w:szCs w:val="20"/>
        </w:rPr>
        <w:br w:type="column"/>
      </w:r>
      <w:r w:rsidRPr="00166A7D">
        <w:rPr>
          <w:rFonts w:ascii="Verdana" w:hAnsi="Verdana"/>
          <w:sz w:val="20"/>
          <w:szCs w:val="20"/>
        </w:rPr>
        <w:t>In Fede</w:t>
      </w:r>
    </w:p>
    <w:p w:rsidR="00161B1E" w:rsidRPr="00166A7D" w:rsidRDefault="00161B1E">
      <w:pPr>
        <w:rPr>
          <w:rFonts w:ascii="Verdana" w:hAnsi="Verdana"/>
          <w:sz w:val="20"/>
          <w:szCs w:val="20"/>
        </w:rPr>
        <w:sectPr w:rsidR="00161B1E" w:rsidRPr="00166A7D">
          <w:type w:val="continuous"/>
          <w:pgSz w:w="11900" w:h="16840"/>
          <w:pgMar w:top="720" w:right="740" w:bottom="280" w:left="740" w:header="720" w:footer="720" w:gutter="0"/>
          <w:cols w:num="2" w:space="720" w:equalWidth="0">
            <w:col w:w="3783" w:space="3417"/>
            <w:col w:w="3220"/>
          </w:cols>
        </w:sectPr>
      </w:pPr>
    </w:p>
    <w:p w:rsidR="00161B1E" w:rsidRPr="00166A7D" w:rsidRDefault="00161B1E">
      <w:pPr>
        <w:pStyle w:val="Corpotesto"/>
        <w:rPr>
          <w:rFonts w:ascii="Verdana" w:hAnsi="Verdana"/>
          <w:sz w:val="20"/>
          <w:szCs w:val="20"/>
        </w:rPr>
      </w:pPr>
    </w:p>
    <w:p w:rsidR="00161B1E" w:rsidRPr="00166A7D" w:rsidRDefault="00161B1E">
      <w:pPr>
        <w:pStyle w:val="Corpotesto"/>
        <w:spacing w:before="2"/>
        <w:rPr>
          <w:rFonts w:ascii="Verdana" w:hAnsi="Verdana"/>
          <w:sz w:val="20"/>
          <w:szCs w:val="20"/>
        </w:rPr>
      </w:pPr>
    </w:p>
    <w:p w:rsidR="00161B1E" w:rsidRDefault="00166A7D">
      <w:pPr>
        <w:pStyle w:val="Corpotesto"/>
        <w:spacing w:line="20" w:lineRule="exact"/>
        <w:ind w:left="6583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297305" cy="9525"/>
                <wp:effectExtent l="11430" t="4445" r="571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9525"/>
                          <a:chOff x="0" y="0"/>
                          <a:chExt cx="2043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9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0BDB1" id="Group 2" o:spid="_x0000_s1026" style="width:102.15pt;height:.75pt;mso-position-horizontal-relative:char;mso-position-vertical-relative:line" coordsize="204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yuhAIAAJAFAAAOAAAAZHJzL2Uyb0RvYy54bWykVMlu2zAQvRfoPxC6O1osJ7ZgOSgsO5e0&#10;CZD0A2iKWlCJJEjaslH03zscyk6aXILUB5rULHzz3gyXt8e+IweuTStFHsRXUUC4YLJsRZ0HP5+3&#10;k3lAjKWipJ0UPA9O3AS3q69floPKeCIb2ZVcE0giTDaoPGisVVkYGtbwnporqbgAYyV1Ty0cdR2W&#10;mg6Qve/CJIquw0HqUmnJuDHwtfDGYIX5q4oz+1BVhlvS5QFgs7hqXHduDVdLmtWaqqZlIwz6CRQ9&#10;bQVceklVUEvJXrfvUvUt09LIyl4x2YeyqlrGsQaoJo7eVHOn5V5hLXU21OpCE1D7hqdPp2U/Do+a&#10;tGUeJAERtAeJ8FaSOGoGVWfgcafVk3rUvj7Y3kv2y4A5fGt359o7k93wXZaQju6tRGqOle5dCiia&#10;HFGB00UBfrSEwcc4WdxMo1lAGNgWs2TmBWINqPguiDWbMSyJ0qmPiTEipJm/DRGOiFw50GTmhUfz&#10;fzw+NVRxlMc4lkYeAYjn8b4VnEw9jeiwFp5DdhQjh0TIdUNFzTHV80kBX7GLANyvQtzBgAAf5PTG&#10;k3bmFMgBbR2h2O4XbmimtLF3XPbEbfKgA8CoFD3cG+tQvLg44YTctl0H32nWCTKAQHE0xwAju7Z0&#10;Rmczut6tO00O1M0c/rAksLx2c3cW1DTeD00eNzS9KPGWhtNyM+4tbTu/B1SdcBdBgYBz3Plp+72I&#10;Fpv5Zp5O0uR6M0mjoph8267TyfU2vpkV02K9LuI/DnOcZk1bllw42OfJj9OPdcT4BvmZvcz+hZ/w&#10;3+xIJIA9/yNoVNiJ6ttyJ8vToz4rD02KPYBjj2HjE+Xelddn9Hp5SFd/AQAA//8DAFBLAwQUAAYA&#10;CAAAACEAcfE4sNoAAAADAQAADwAAAGRycy9kb3ducmV2LnhtbEyPQUvDQBCF74L/YRnBm92ktSIx&#10;m1KKeiqCrSDeptlpEpqdDdltkv57Ry96eTC8x3vf5KvJtWqgPjSeDaSzBBRx6W3DlYGP/cvdI6gQ&#10;kS22nsnAhQKsiuurHDPrR36nYRcrJSUcMjRQx9hlWoeyJodh5jti8Y6+dxjl7Cttexyl3LV6niQP&#10;2mHDslBjR5uaytPu7Ay8jjiuF+nzsD0dN5ev/fLtc5uSMbc30/oJVKQp/oXhB1/QoRCmgz+zDao1&#10;II/EXxVvntwvQB0ktARd5Po/e/ENAAD//wMAUEsBAi0AFAAGAAgAAAAhALaDOJL+AAAA4QEAABMA&#10;AAAAAAAAAAAAAAAAAAAAAFtDb250ZW50X1R5cGVzXS54bWxQSwECLQAUAAYACAAAACEAOP0h/9YA&#10;AACUAQAACwAAAAAAAAAAAAAAAAAvAQAAX3JlbHMvLnJlbHNQSwECLQAUAAYACAAAACEAMAqcroQC&#10;AACQBQAADgAAAAAAAAAAAAAAAAAuAgAAZHJzL2Uyb0RvYy54bWxQSwECLQAUAAYACAAAACEAcfE4&#10;sNoAAAADAQAADwAAAAAAAAAAAAAAAADeBAAAZHJzL2Rvd25yZXYueG1sUEsFBgAAAAAEAAQA8wAA&#10;AOUFAAAAAA==&#10;">
                <v:line id="Line 3" o:spid="_x0000_s1027" style="position:absolute;visibility:visible;mso-wrap-style:square" from="0,7" to="204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+EsQAAADaAAAADwAAAGRycy9kb3ducmV2LnhtbESPQWsCMRSE7wX/Q3hCbzWrFtHVKCIV&#10;BKVQV6G9PTbP3cXNyzZJdeuvN0Khx2FmvmFmi9bU4kLOV5YV9HsJCOLc6ooLBYds/TIG4QOyxtoy&#10;KfglD4t552mGqbZX/qDLPhQiQtinqKAMoUml9HlJBn3PNsTRO1lnMETpCqkdXiPc1HKQJCNpsOK4&#10;UGJDq5Ly8/7HKKi/tm/HyWD0uvvOEnbFZ2be7U2p5267nIII1Ib/8F97oxUM4XEl3g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R/4SxAAAANoAAAAPAAAAAAAAAAAA&#10;AAAAAKECAABkcnMvZG93bnJldi54bWxQSwUGAAAAAAQABAD5AAAAkgMAAAAA&#10;" strokeweight=".253mm"/>
                <w10:anchorlock/>
              </v:group>
            </w:pict>
          </mc:Fallback>
        </mc:AlternateContent>
      </w:r>
    </w:p>
    <w:sectPr w:rsidR="00161B1E">
      <w:type w:val="continuous"/>
      <w:pgSz w:w="11900" w:h="16840"/>
      <w:pgMar w:top="7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B4C38"/>
    <w:multiLevelType w:val="hybridMultilevel"/>
    <w:tmpl w:val="68FCEC28"/>
    <w:lvl w:ilvl="0" w:tplc="6E3098D4">
      <w:numFmt w:val="bullet"/>
      <w:lvlText w:val="□"/>
      <w:lvlJc w:val="left"/>
      <w:pPr>
        <w:ind w:left="339" w:hanging="197"/>
      </w:pPr>
      <w:rPr>
        <w:rFonts w:ascii="Arial" w:eastAsia="Arial" w:hAnsi="Arial" w:cs="Arial" w:hint="default"/>
        <w:b/>
        <w:bCs/>
        <w:w w:val="109"/>
        <w:sz w:val="22"/>
        <w:szCs w:val="22"/>
        <w:lang w:val="it-IT" w:eastAsia="en-US" w:bidi="ar-SA"/>
      </w:rPr>
    </w:lvl>
    <w:lvl w:ilvl="1" w:tplc="84540A12">
      <w:numFmt w:val="bullet"/>
      <w:lvlText w:val=""/>
      <w:lvlJc w:val="left"/>
      <w:pPr>
        <w:ind w:left="85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B9C0905E">
      <w:numFmt w:val="bullet"/>
      <w:lvlText w:val="•"/>
      <w:lvlJc w:val="left"/>
      <w:pPr>
        <w:ind w:left="1917" w:hanging="348"/>
      </w:pPr>
      <w:rPr>
        <w:rFonts w:hint="default"/>
        <w:lang w:val="it-IT" w:eastAsia="en-US" w:bidi="ar-SA"/>
      </w:rPr>
    </w:lvl>
    <w:lvl w:ilvl="3" w:tplc="DC7C227A">
      <w:numFmt w:val="bullet"/>
      <w:lvlText w:val="•"/>
      <w:lvlJc w:val="left"/>
      <w:pPr>
        <w:ind w:left="2984" w:hanging="348"/>
      </w:pPr>
      <w:rPr>
        <w:rFonts w:hint="default"/>
        <w:lang w:val="it-IT" w:eastAsia="en-US" w:bidi="ar-SA"/>
      </w:rPr>
    </w:lvl>
    <w:lvl w:ilvl="4" w:tplc="20884C04">
      <w:numFmt w:val="bullet"/>
      <w:lvlText w:val="•"/>
      <w:lvlJc w:val="left"/>
      <w:pPr>
        <w:ind w:left="4051" w:hanging="348"/>
      </w:pPr>
      <w:rPr>
        <w:rFonts w:hint="default"/>
        <w:lang w:val="it-IT" w:eastAsia="en-US" w:bidi="ar-SA"/>
      </w:rPr>
    </w:lvl>
    <w:lvl w:ilvl="5" w:tplc="A262FA84">
      <w:numFmt w:val="bullet"/>
      <w:lvlText w:val="•"/>
      <w:lvlJc w:val="left"/>
      <w:pPr>
        <w:ind w:left="5117" w:hanging="348"/>
      </w:pPr>
      <w:rPr>
        <w:rFonts w:hint="default"/>
        <w:lang w:val="it-IT" w:eastAsia="en-US" w:bidi="ar-SA"/>
      </w:rPr>
    </w:lvl>
    <w:lvl w:ilvl="6" w:tplc="437C500E">
      <w:numFmt w:val="bullet"/>
      <w:lvlText w:val="•"/>
      <w:lvlJc w:val="left"/>
      <w:pPr>
        <w:ind w:left="6184" w:hanging="348"/>
      </w:pPr>
      <w:rPr>
        <w:rFonts w:hint="default"/>
        <w:lang w:val="it-IT" w:eastAsia="en-US" w:bidi="ar-SA"/>
      </w:rPr>
    </w:lvl>
    <w:lvl w:ilvl="7" w:tplc="ABDE082C">
      <w:numFmt w:val="bullet"/>
      <w:lvlText w:val="•"/>
      <w:lvlJc w:val="left"/>
      <w:pPr>
        <w:ind w:left="7251" w:hanging="348"/>
      </w:pPr>
      <w:rPr>
        <w:rFonts w:hint="default"/>
        <w:lang w:val="it-IT" w:eastAsia="en-US" w:bidi="ar-SA"/>
      </w:rPr>
    </w:lvl>
    <w:lvl w:ilvl="8" w:tplc="E4DC7C36">
      <w:numFmt w:val="bullet"/>
      <w:lvlText w:val="•"/>
      <w:lvlJc w:val="left"/>
      <w:pPr>
        <w:ind w:left="831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1E"/>
    <w:rsid w:val="00161B1E"/>
    <w:rsid w:val="00166A7D"/>
    <w:rsid w:val="001D7E14"/>
    <w:rsid w:val="00D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0C5B7-FEE8-4DDF-A5F2-75AA8F54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1"/>
    <w:qFormat/>
    <w:pPr>
      <w:spacing w:before="55"/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91"/>
      <w:ind w:left="308" w:hanging="3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Account Microsoft</cp:lastModifiedBy>
  <cp:revision>5</cp:revision>
  <cp:lastPrinted>2022-05-30T15:25:00Z</cp:lastPrinted>
  <dcterms:created xsi:type="dcterms:W3CDTF">2022-05-25T15:14:00Z</dcterms:created>
  <dcterms:modified xsi:type="dcterms:W3CDTF">2022-05-30T15:25:00Z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2022-05-25T00:00:00Z</vt:filetime>
  </property>
</Properties>
</file>