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91" w:rsidRDefault="009C2E91" w:rsidP="009C2E91">
      <w:pPr>
        <w:spacing w:before="120"/>
        <w:ind w:right="-1"/>
        <w:jc w:val="center"/>
      </w:pPr>
      <w:r w:rsidRPr="00DA32FC">
        <w:rPr>
          <w:noProof/>
          <w:position w:val="3"/>
        </w:rPr>
        <w:drawing>
          <wp:inline distT="0" distB="0" distL="0" distR="0">
            <wp:extent cx="5848350" cy="65722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32FC">
        <w:rPr>
          <w:noProof/>
          <w:spacing w:val="136"/>
        </w:rPr>
        <w:drawing>
          <wp:inline distT="0" distB="0" distL="0" distR="0">
            <wp:extent cx="2533650" cy="69532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91" w:rsidRPr="007302DD" w:rsidRDefault="009C2E91" w:rsidP="009C2E91">
      <w:pPr>
        <w:rPr>
          <w:sz w:val="12"/>
          <w:szCs w:val="12"/>
        </w:rPr>
      </w:pPr>
    </w:p>
    <w:p w:rsidR="009C2E91" w:rsidRDefault="009C2E91" w:rsidP="009C2E91">
      <w:pPr>
        <w:tabs>
          <w:tab w:val="left" w:pos="3855"/>
          <w:tab w:val="center" w:pos="4819"/>
          <w:tab w:val="right" w:pos="9638"/>
        </w:tabs>
        <w:ind w:left="851" w:right="283"/>
        <w:jc w:val="center"/>
        <w:rPr>
          <w:rFonts w:ascii="Albertus Extra Bold" w:hAnsi="Albertus Extra Bold" w:cs="Albertus Extra Bold"/>
        </w:rPr>
      </w:pPr>
      <w:r w:rsidRPr="004A458A">
        <w:rPr>
          <w:rFonts w:ascii="Albertus Extra Bold" w:hAnsi="Albertus Extra Bold" w:cs="Albertus Extra Bold"/>
          <w:noProof/>
        </w:rPr>
        <w:drawing>
          <wp:inline distT="0" distB="0" distL="0" distR="0">
            <wp:extent cx="762000" cy="5334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bertus Extra Bold" w:hAnsi="Albertus Extra Bold" w:cs="Albertus Extra Bold"/>
        </w:rPr>
        <w:t xml:space="preserve">               </w:t>
      </w:r>
      <w:r w:rsidRPr="004A458A">
        <w:rPr>
          <w:rFonts w:ascii="Albertus Extra Bold" w:hAnsi="Albertus Extra Bold" w:cs="Albertus Extra Bold"/>
          <w:noProof/>
        </w:rPr>
        <w:drawing>
          <wp:inline distT="0" distB="0" distL="0" distR="0">
            <wp:extent cx="666750" cy="67627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bertus Extra Bold" w:hAnsi="Albertus Extra Bold" w:cs="Albertus Extra Bold"/>
        </w:rPr>
        <w:t xml:space="preserve">               </w:t>
      </w:r>
      <w:r w:rsidRPr="004A458A">
        <w:rPr>
          <w:rFonts w:ascii="Albertus Extra Bold" w:hAnsi="Albertus Extra Bold" w:cs="Albertus Extra Bold"/>
          <w:noProof/>
        </w:rPr>
        <w:drawing>
          <wp:inline distT="0" distB="0" distL="0" distR="0">
            <wp:extent cx="590550" cy="5715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91" w:rsidRDefault="009C2E91" w:rsidP="009C2E91">
      <w:pPr>
        <w:ind w:left="851" w:right="283"/>
        <w:jc w:val="center"/>
        <w:rPr>
          <w:rFonts w:ascii="Arial Black" w:hAnsi="Arial Black" w:cs="Arial Black"/>
          <w:b/>
          <w:bCs/>
          <w:sz w:val="26"/>
          <w:szCs w:val="26"/>
        </w:rPr>
      </w:pPr>
      <w:r>
        <w:rPr>
          <w:rFonts w:ascii="Arial Black" w:hAnsi="Arial Black" w:cs="Arial Black"/>
          <w:b/>
          <w:bCs/>
          <w:sz w:val="26"/>
          <w:szCs w:val="26"/>
        </w:rPr>
        <w:t>ISTITUTO COMPRENSIVO STATALE</w:t>
      </w:r>
    </w:p>
    <w:p w:rsidR="009C2E91" w:rsidRDefault="009C2E91" w:rsidP="009C2E91">
      <w:pPr>
        <w:ind w:left="851" w:right="283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“Serafino Amabile Guastella”</w:t>
      </w:r>
    </w:p>
    <w:p w:rsidR="009C2E91" w:rsidRDefault="009C2E91" w:rsidP="009C2E91">
      <w:pPr>
        <w:ind w:left="851" w:right="283"/>
        <w:jc w:val="center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Corso Europa n. 1 – 97012 CHIARAMONTE GULFI (RG)</w:t>
      </w:r>
    </w:p>
    <w:p w:rsidR="009C2E91" w:rsidRDefault="009C2E91" w:rsidP="009C2E91">
      <w:pPr>
        <w:ind w:left="851" w:right="283"/>
        <w:jc w:val="center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 xml:space="preserve">Tel./Fax: 922021 – 922442  –  e-mail: </w:t>
      </w:r>
      <w:hyperlink r:id="rId10" w:history="1">
        <w:r>
          <w:rPr>
            <w:rStyle w:val="Collegamentoipertestuale"/>
            <w:rFonts w:ascii="Verdana" w:hAnsi="Verdana" w:cs="Verdana"/>
            <w:sz w:val="14"/>
            <w:szCs w:val="14"/>
          </w:rPr>
          <w:t>rgic80600g@istruzione.it</w:t>
        </w:r>
      </w:hyperlink>
      <w:r>
        <w:rPr>
          <w:rFonts w:ascii="Verdana" w:hAnsi="Verdana" w:cs="Verdana"/>
          <w:sz w:val="14"/>
          <w:szCs w:val="14"/>
        </w:rPr>
        <w:t xml:space="preserve"> - e-mail PEC: </w:t>
      </w:r>
      <w:hyperlink r:id="rId11" w:history="1">
        <w:r>
          <w:rPr>
            <w:rStyle w:val="Collegamentoipertestuale"/>
            <w:rFonts w:ascii="Verdana" w:hAnsi="Verdana" w:cs="Verdana"/>
            <w:sz w:val="14"/>
            <w:szCs w:val="14"/>
          </w:rPr>
          <w:t>rgic80600g@pec.istruzione.it</w:t>
        </w:r>
      </w:hyperlink>
    </w:p>
    <w:p w:rsidR="009C2E91" w:rsidRDefault="009C2E91" w:rsidP="009C2E91">
      <w:pPr>
        <w:ind w:right="283"/>
        <w:jc w:val="center"/>
        <w:rPr>
          <w:rFonts w:ascii="Verdana" w:hAnsi="Verdana" w:cs="Verdana"/>
          <w:sz w:val="14"/>
          <w:szCs w:val="14"/>
          <w:lang w:val="en-US"/>
        </w:rPr>
      </w:pPr>
      <w:proofErr w:type="spellStart"/>
      <w:r w:rsidRPr="003723A5">
        <w:rPr>
          <w:rFonts w:ascii="Verdana" w:hAnsi="Verdana" w:cs="Verdana"/>
          <w:sz w:val="14"/>
          <w:szCs w:val="14"/>
          <w:lang w:val="en-US"/>
        </w:rPr>
        <w:t>Sito</w:t>
      </w:r>
      <w:proofErr w:type="spellEnd"/>
      <w:r w:rsidRPr="003723A5">
        <w:rPr>
          <w:rFonts w:ascii="Verdana" w:hAnsi="Verdana" w:cs="Verdana"/>
          <w:sz w:val="14"/>
          <w:szCs w:val="14"/>
          <w:lang w:val="en-US"/>
        </w:rPr>
        <w:t xml:space="preserve"> web: </w:t>
      </w:r>
      <w:hyperlink r:id="rId12" w:history="1">
        <w:r w:rsidRPr="00612273">
          <w:rPr>
            <w:rStyle w:val="Collegamentoipertestuale"/>
            <w:rFonts w:ascii="Verdana" w:hAnsi="Verdana" w:cs="Verdana"/>
            <w:sz w:val="14"/>
            <w:szCs w:val="14"/>
            <w:lang w:val="en-US"/>
          </w:rPr>
          <w:t>www.istitutocomprensivoserafinoamabileguastella.edu.it</w:t>
        </w:r>
      </w:hyperlink>
      <w:r w:rsidRPr="003723A5">
        <w:rPr>
          <w:rFonts w:ascii="Verdana" w:hAnsi="Verdana" w:cs="Verdana"/>
          <w:sz w:val="14"/>
          <w:szCs w:val="14"/>
          <w:lang w:val="en-US"/>
        </w:rPr>
        <w:t xml:space="preserve"> – C. M.: </w:t>
      </w:r>
      <w:proofErr w:type="gramStart"/>
      <w:r w:rsidRPr="003723A5">
        <w:rPr>
          <w:rFonts w:ascii="Verdana" w:hAnsi="Verdana" w:cs="Verdana"/>
          <w:sz w:val="14"/>
          <w:szCs w:val="14"/>
          <w:lang w:val="en-US"/>
        </w:rPr>
        <w:t>RGIC80600G  –</w:t>
      </w:r>
      <w:proofErr w:type="gramEnd"/>
      <w:r w:rsidRPr="003723A5">
        <w:rPr>
          <w:rFonts w:ascii="Verdana" w:hAnsi="Verdana" w:cs="Verdana"/>
          <w:sz w:val="14"/>
          <w:szCs w:val="14"/>
          <w:lang w:val="en-US"/>
        </w:rPr>
        <w:t xml:space="preserve">  C. F.: 92020720881 - C. </w:t>
      </w:r>
      <w:proofErr w:type="spellStart"/>
      <w:r w:rsidRPr="003723A5">
        <w:rPr>
          <w:rFonts w:ascii="Verdana" w:hAnsi="Verdana" w:cs="Verdana"/>
          <w:sz w:val="14"/>
          <w:szCs w:val="14"/>
          <w:lang w:val="en-US"/>
        </w:rPr>
        <w:t>Uff</w:t>
      </w:r>
      <w:proofErr w:type="spellEnd"/>
      <w:r w:rsidRPr="003723A5">
        <w:rPr>
          <w:rFonts w:ascii="Verdana" w:hAnsi="Verdana" w:cs="Verdana"/>
          <w:sz w:val="14"/>
          <w:szCs w:val="14"/>
          <w:lang w:val="en-US"/>
        </w:rPr>
        <w:t>.: UFFQOH</w:t>
      </w:r>
    </w:p>
    <w:p w:rsidR="009C2E91" w:rsidRDefault="009C2E91" w:rsidP="009C2E91">
      <w:pPr>
        <w:ind w:left="851" w:right="283"/>
        <w:jc w:val="center"/>
        <w:rPr>
          <w:rFonts w:ascii="Verdana" w:hAnsi="Verdana" w:cs="Verdana"/>
          <w:sz w:val="14"/>
          <w:szCs w:val="14"/>
          <w:lang w:val="en-US"/>
        </w:rPr>
      </w:pPr>
    </w:p>
    <w:p w:rsidR="00634384" w:rsidRDefault="00634384" w:rsidP="00A8778D">
      <w:pPr>
        <w:ind w:right="284"/>
        <w:rPr>
          <w:rFonts w:cs="Calibri"/>
        </w:rPr>
      </w:pPr>
    </w:p>
    <w:p w:rsidR="009C2E91" w:rsidRPr="00EE1C0A" w:rsidRDefault="009C2E91" w:rsidP="009C2E91">
      <w:pPr>
        <w:ind w:left="5664"/>
        <w:jc w:val="center"/>
        <w:rPr>
          <w:rFonts w:ascii="Verdana" w:hAnsi="Verdana" w:cs="Arial"/>
          <w:i/>
          <w:sz w:val="20"/>
          <w:szCs w:val="20"/>
        </w:rPr>
      </w:pPr>
    </w:p>
    <w:p w:rsidR="009C2E91" w:rsidRPr="00845638" w:rsidRDefault="009C2E91" w:rsidP="009C2E91">
      <w:pPr>
        <w:widowControl w:val="0"/>
        <w:autoSpaceDE w:val="0"/>
        <w:autoSpaceDN w:val="0"/>
        <w:spacing w:line="0" w:lineRule="atLeast"/>
        <w:ind w:right="-1"/>
        <w:jc w:val="both"/>
        <w:rPr>
          <w:rFonts w:ascii="Verdana" w:hAnsi="Verdana" w:cs="Arial"/>
          <w:i/>
          <w:color w:val="000000"/>
          <w:sz w:val="20"/>
          <w:szCs w:val="20"/>
        </w:rPr>
      </w:pPr>
      <w:r w:rsidRPr="00845638">
        <w:rPr>
          <w:rFonts w:ascii="Verdana" w:hAnsi="Verdana" w:cs="Arial"/>
          <w:i/>
          <w:color w:val="000000"/>
          <w:sz w:val="20"/>
          <w:szCs w:val="20"/>
        </w:rPr>
        <w:t>Circolare n. 23 del 24 ottobre 2022-DDG n. 2628 del 13/12/2022 della Regione Sicilia, Assessorato dell’istruzione e della formazione professionale, Dipartimento dell’istruzione, dell’università e del diritto allo studio avente ad oggetto “Interventi in favore delle istituzioni scolastiche statali del territorio siciliano per sostenere progetti di ampliamento dell’offerta formativa e sperimentazione di modelli educativi, con apertura delle scuole oltre l’orario “ordinario”. Es. fin. 2022 (anno scolastico 2022-</w:t>
      </w:r>
      <w:proofErr w:type="gramStart"/>
      <w:r w:rsidRPr="00845638">
        <w:rPr>
          <w:rFonts w:ascii="Verdana" w:hAnsi="Verdana" w:cs="Arial"/>
          <w:i/>
          <w:color w:val="000000"/>
          <w:sz w:val="20"/>
          <w:szCs w:val="20"/>
        </w:rPr>
        <w:t>2023)-</w:t>
      </w:r>
      <w:proofErr w:type="gramEnd"/>
      <w:r w:rsidRPr="00845638">
        <w:rPr>
          <w:rFonts w:ascii="Verdana" w:hAnsi="Verdana" w:cs="Arial"/>
          <w:i/>
          <w:color w:val="000000"/>
          <w:sz w:val="20"/>
          <w:szCs w:val="20"/>
        </w:rPr>
        <w:t>cap.373361 del Bilancio della Regione Siciliana.”</w:t>
      </w:r>
    </w:p>
    <w:p w:rsidR="009C2E91" w:rsidRPr="00845638" w:rsidRDefault="009C2E91" w:rsidP="009C2E91">
      <w:pPr>
        <w:widowControl w:val="0"/>
        <w:autoSpaceDE w:val="0"/>
        <w:autoSpaceDN w:val="0"/>
        <w:spacing w:line="0" w:lineRule="atLeast"/>
        <w:ind w:right="-1"/>
        <w:jc w:val="both"/>
        <w:rPr>
          <w:rFonts w:ascii="Verdana" w:hAnsi="Verdana" w:cs="Arial"/>
          <w:i/>
          <w:color w:val="000000"/>
          <w:sz w:val="20"/>
          <w:szCs w:val="20"/>
        </w:rPr>
      </w:pPr>
    </w:p>
    <w:p w:rsidR="009C2E91" w:rsidRPr="00845638" w:rsidRDefault="009C2E91" w:rsidP="009C2E91">
      <w:pPr>
        <w:widowControl w:val="0"/>
        <w:autoSpaceDE w:val="0"/>
        <w:autoSpaceDN w:val="0"/>
        <w:spacing w:line="0" w:lineRule="atLeast"/>
        <w:ind w:right="-1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845638">
        <w:rPr>
          <w:rFonts w:ascii="Verdana" w:hAnsi="Verdana" w:cs="Arial"/>
          <w:b/>
          <w:color w:val="000000"/>
          <w:sz w:val="20"/>
          <w:szCs w:val="20"/>
        </w:rPr>
        <w:t>PROGETTO “APRI</w:t>
      </w:r>
      <w:r>
        <w:rPr>
          <w:rFonts w:ascii="Verdana" w:hAnsi="Verdana" w:cs="Arial"/>
          <w:b/>
          <w:color w:val="000000"/>
          <w:sz w:val="20"/>
          <w:szCs w:val="20"/>
        </w:rPr>
        <w:t>…</w:t>
      </w:r>
      <w:r w:rsidRPr="00845638">
        <w:rPr>
          <w:rFonts w:ascii="Verdana" w:hAnsi="Verdana" w:cs="Arial"/>
          <w:b/>
          <w:color w:val="000000"/>
          <w:sz w:val="20"/>
          <w:szCs w:val="20"/>
        </w:rPr>
        <w:t>AMO LA SCUOLA”</w:t>
      </w:r>
    </w:p>
    <w:p w:rsidR="009C2E91" w:rsidRPr="00845638" w:rsidRDefault="009C2E91" w:rsidP="009C2E91">
      <w:pPr>
        <w:widowControl w:val="0"/>
        <w:autoSpaceDE w:val="0"/>
        <w:autoSpaceDN w:val="0"/>
        <w:spacing w:line="0" w:lineRule="atLeast"/>
        <w:ind w:right="-1"/>
        <w:jc w:val="center"/>
        <w:rPr>
          <w:rFonts w:ascii="Verdana" w:eastAsia="Verdana" w:hAnsi="Verdana" w:cs="Verdana"/>
          <w:sz w:val="22"/>
          <w:szCs w:val="22"/>
          <w:lang w:eastAsia="en-US"/>
        </w:rPr>
      </w:pPr>
      <w:r w:rsidRPr="00845638">
        <w:rPr>
          <w:rFonts w:ascii="Verdana" w:hAnsi="Verdana" w:cs="Arial"/>
          <w:b/>
          <w:color w:val="000000"/>
          <w:sz w:val="20"/>
          <w:szCs w:val="20"/>
        </w:rPr>
        <w:t>CUP G41l22000710002</w:t>
      </w:r>
    </w:p>
    <w:p w:rsidR="00500F9F" w:rsidRDefault="00500F9F" w:rsidP="00500F9F"/>
    <w:p w:rsidR="00634384" w:rsidRDefault="009C2E91" w:rsidP="00A8778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ALL. C-</w:t>
      </w:r>
      <w:r w:rsidR="00634384" w:rsidRPr="00634384">
        <w:rPr>
          <w:rFonts w:ascii="Verdana" w:hAnsi="Verdana"/>
          <w:b/>
        </w:rPr>
        <w:t xml:space="preserve">DESCRIZIONE </w:t>
      </w:r>
      <w:r w:rsidR="001C5488">
        <w:rPr>
          <w:rFonts w:ascii="Verdana" w:hAnsi="Verdana"/>
          <w:b/>
        </w:rPr>
        <w:t>ATTIVITA’ FORMATIVE</w:t>
      </w:r>
    </w:p>
    <w:tbl>
      <w:tblPr>
        <w:tblW w:w="14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0"/>
        <w:gridCol w:w="3450"/>
        <w:gridCol w:w="2745"/>
        <w:gridCol w:w="1020"/>
        <w:gridCol w:w="1575"/>
        <w:gridCol w:w="1455"/>
      </w:tblGrid>
      <w:tr w:rsidR="001C5488" w:rsidRPr="00ED0AA0" w:rsidTr="00E8487D">
        <w:tc>
          <w:tcPr>
            <w:tcW w:w="4380" w:type="dxa"/>
            <w:shd w:val="clear" w:color="auto" w:fill="F2F2F2"/>
          </w:tcPr>
          <w:p w:rsidR="001C5488" w:rsidRPr="00ED0AA0" w:rsidRDefault="001C5488" w:rsidP="00E8487D">
            <w:pPr>
              <w:jc w:val="center"/>
              <w:rPr>
                <w:rFonts w:ascii="Arial" w:eastAsia="Arial" w:hAnsi="Arial" w:cs="Arial"/>
                <w:b/>
              </w:rPr>
            </w:pPr>
            <w:r w:rsidRPr="00ED0AA0">
              <w:rPr>
                <w:rFonts w:ascii="Arial" w:eastAsia="Arial" w:hAnsi="Arial" w:cs="Arial"/>
                <w:b/>
              </w:rPr>
              <w:t xml:space="preserve">                        Descrizione</w:t>
            </w:r>
          </w:p>
        </w:tc>
        <w:tc>
          <w:tcPr>
            <w:tcW w:w="3450" w:type="dxa"/>
            <w:shd w:val="clear" w:color="auto" w:fill="F2F2F2"/>
            <w:vAlign w:val="center"/>
          </w:tcPr>
          <w:p w:rsidR="001C5488" w:rsidRPr="00ED0AA0" w:rsidRDefault="001C5488" w:rsidP="00E8487D">
            <w:pPr>
              <w:jc w:val="center"/>
              <w:rPr>
                <w:rFonts w:ascii="Arial" w:eastAsia="Arial" w:hAnsi="Arial" w:cs="Arial"/>
                <w:b/>
              </w:rPr>
            </w:pPr>
            <w:r w:rsidRPr="00ED0AA0">
              <w:rPr>
                <w:rFonts w:ascii="Arial" w:eastAsia="Arial" w:hAnsi="Arial" w:cs="Arial"/>
                <w:b/>
                <w:color w:val="000000"/>
              </w:rPr>
              <w:t>Obiettivi</w:t>
            </w:r>
          </w:p>
        </w:tc>
        <w:tc>
          <w:tcPr>
            <w:tcW w:w="2745" w:type="dxa"/>
            <w:shd w:val="clear" w:color="auto" w:fill="F2F2F2"/>
            <w:vAlign w:val="center"/>
          </w:tcPr>
          <w:p w:rsidR="001C5488" w:rsidRPr="00ED0AA0" w:rsidRDefault="001C5488" w:rsidP="00E8487D">
            <w:pPr>
              <w:jc w:val="center"/>
              <w:rPr>
                <w:rFonts w:ascii="Arial" w:eastAsia="Arial" w:hAnsi="Arial" w:cs="Arial"/>
                <w:b/>
              </w:rPr>
            </w:pPr>
            <w:r w:rsidRPr="00ED0AA0">
              <w:rPr>
                <w:rFonts w:ascii="Arial" w:eastAsia="Arial" w:hAnsi="Arial" w:cs="Arial"/>
                <w:b/>
                <w:color w:val="000000"/>
              </w:rPr>
              <w:t>Risultati attesi</w:t>
            </w:r>
          </w:p>
        </w:tc>
        <w:tc>
          <w:tcPr>
            <w:tcW w:w="1020" w:type="dxa"/>
            <w:shd w:val="clear" w:color="auto" w:fill="F2F2F2"/>
            <w:vAlign w:val="center"/>
          </w:tcPr>
          <w:p w:rsidR="001C5488" w:rsidRPr="00ED0AA0" w:rsidRDefault="001C5488" w:rsidP="00E8487D">
            <w:pPr>
              <w:jc w:val="center"/>
              <w:rPr>
                <w:rFonts w:ascii="Arial" w:eastAsia="Arial" w:hAnsi="Arial" w:cs="Arial"/>
                <w:b/>
              </w:rPr>
            </w:pPr>
            <w:r w:rsidRPr="00ED0AA0">
              <w:rPr>
                <w:rFonts w:ascii="Arial" w:eastAsia="Arial" w:hAnsi="Arial" w:cs="Arial"/>
                <w:b/>
              </w:rPr>
              <w:t>Target *</w:t>
            </w:r>
          </w:p>
        </w:tc>
        <w:tc>
          <w:tcPr>
            <w:tcW w:w="1575" w:type="dxa"/>
            <w:shd w:val="clear" w:color="auto" w:fill="F2F2F2"/>
          </w:tcPr>
          <w:p w:rsidR="001C5488" w:rsidRPr="00ED0AA0" w:rsidRDefault="001C5488" w:rsidP="00E8487D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ED0AA0">
              <w:rPr>
                <w:rFonts w:ascii="Arial" w:eastAsia="Arial" w:hAnsi="Arial" w:cs="Arial"/>
                <w:b/>
                <w:color w:val="000000"/>
              </w:rPr>
              <w:t>N° partecipanti previsto</w:t>
            </w:r>
          </w:p>
        </w:tc>
        <w:tc>
          <w:tcPr>
            <w:tcW w:w="1455" w:type="dxa"/>
            <w:shd w:val="clear" w:color="auto" w:fill="F2F2F2"/>
            <w:vAlign w:val="center"/>
          </w:tcPr>
          <w:p w:rsidR="001C5488" w:rsidRPr="00ED0AA0" w:rsidRDefault="001C5488" w:rsidP="00E8487D">
            <w:pPr>
              <w:jc w:val="center"/>
              <w:rPr>
                <w:rFonts w:ascii="Arial" w:eastAsia="Arial" w:hAnsi="Arial" w:cs="Arial"/>
                <w:b/>
              </w:rPr>
            </w:pPr>
            <w:r w:rsidRPr="00ED0AA0">
              <w:rPr>
                <w:rFonts w:ascii="Arial" w:eastAsia="Arial" w:hAnsi="Arial" w:cs="Arial"/>
                <w:b/>
                <w:color w:val="000000"/>
              </w:rPr>
              <w:t>Tempistica</w:t>
            </w:r>
          </w:p>
        </w:tc>
      </w:tr>
    </w:tbl>
    <w:p w:rsidR="00276D2F" w:rsidRPr="00A8778D" w:rsidRDefault="00276D2F" w:rsidP="00A8778D"/>
    <w:tbl>
      <w:tblPr>
        <w:tblW w:w="14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2490"/>
        <w:gridCol w:w="3450"/>
        <w:gridCol w:w="2745"/>
        <w:gridCol w:w="1020"/>
        <w:gridCol w:w="1575"/>
        <w:gridCol w:w="1455"/>
      </w:tblGrid>
      <w:tr w:rsidR="001C5488" w:rsidRPr="00ED0AA0" w:rsidTr="00E8487D">
        <w:trPr>
          <w:trHeight w:val="907"/>
        </w:trPr>
        <w:tc>
          <w:tcPr>
            <w:tcW w:w="1890" w:type="dxa"/>
          </w:tcPr>
          <w:p w:rsidR="001C5488" w:rsidRPr="00ED0AA0" w:rsidRDefault="001C5488" w:rsidP="00E8487D">
            <w:pPr>
              <w:rPr>
                <w:rFonts w:ascii="Arial" w:eastAsia="Arial" w:hAnsi="Arial" w:cs="Arial"/>
                <w:b/>
              </w:rPr>
            </w:pPr>
            <w:r w:rsidRPr="00ED0AA0">
              <w:rPr>
                <w:rFonts w:ascii="Arial" w:eastAsia="Arial" w:hAnsi="Arial" w:cs="Arial"/>
                <w:b/>
              </w:rPr>
              <w:t>Laboratorio didattico</w:t>
            </w:r>
          </w:p>
        </w:tc>
        <w:tc>
          <w:tcPr>
            <w:tcW w:w="2490" w:type="dxa"/>
          </w:tcPr>
          <w:p w:rsidR="001C5488" w:rsidRPr="00ED0AA0" w:rsidRDefault="001C5488" w:rsidP="00E8487D">
            <w:pPr>
              <w:rPr>
                <w:rFonts w:ascii="Arial" w:eastAsia="Arial" w:hAnsi="Arial" w:cs="Arial"/>
              </w:rPr>
            </w:pPr>
            <w:r w:rsidRPr="00ED0AA0">
              <w:rPr>
                <w:rFonts w:ascii="Arial" w:eastAsia="Arial" w:hAnsi="Arial" w:cs="Arial"/>
              </w:rPr>
              <w:t xml:space="preserve">Gli alunni parteciperanno ad un laboratorio didattico per il potenziamento delle competenze di base di italiano e matematica con il </w:t>
            </w:r>
            <w:r w:rsidRPr="00ED0AA0">
              <w:rPr>
                <w:rFonts w:ascii="Arial" w:eastAsia="Arial" w:hAnsi="Arial" w:cs="Arial"/>
              </w:rPr>
              <w:lastRenderedPageBreak/>
              <w:t>supporto specialistico di un’insegnante di italiano L2</w:t>
            </w:r>
          </w:p>
        </w:tc>
        <w:tc>
          <w:tcPr>
            <w:tcW w:w="3450" w:type="dxa"/>
          </w:tcPr>
          <w:p w:rsidR="001C5488" w:rsidRPr="00ED0AA0" w:rsidRDefault="001C5488" w:rsidP="00E8487D">
            <w:pPr>
              <w:widowControl w:val="0"/>
              <w:numPr>
                <w:ilvl w:val="0"/>
                <w:numId w:val="1"/>
              </w:numPr>
              <w:spacing w:before="3"/>
              <w:rPr>
                <w:rFonts w:ascii="Arial" w:eastAsia="Arial" w:hAnsi="Arial" w:cs="Arial"/>
              </w:rPr>
            </w:pPr>
            <w:r w:rsidRPr="00ED0AA0">
              <w:rPr>
                <w:rFonts w:ascii="Arial" w:eastAsia="Arial" w:hAnsi="Arial" w:cs="Arial"/>
              </w:rPr>
              <w:lastRenderedPageBreak/>
              <w:t>Attivare negli studenti le competenze cognitive e metacognitive fondamentali per approcciarsi ai testi disciplinari</w:t>
            </w:r>
          </w:p>
          <w:p w:rsidR="001C5488" w:rsidRPr="00ED0AA0" w:rsidRDefault="001C5488" w:rsidP="00E8487D">
            <w:pPr>
              <w:widowControl w:val="0"/>
              <w:spacing w:before="3"/>
              <w:ind w:left="720"/>
              <w:rPr>
                <w:rFonts w:ascii="Arial" w:eastAsia="Arial" w:hAnsi="Arial" w:cs="Arial"/>
              </w:rPr>
            </w:pPr>
          </w:p>
          <w:p w:rsidR="001C5488" w:rsidRPr="00ED0AA0" w:rsidRDefault="001C5488" w:rsidP="00E8487D">
            <w:pPr>
              <w:widowControl w:val="0"/>
              <w:numPr>
                <w:ilvl w:val="0"/>
                <w:numId w:val="1"/>
              </w:numPr>
              <w:spacing w:before="3"/>
              <w:rPr>
                <w:rFonts w:ascii="Arial" w:eastAsia="Arial" w:hAnsi="Arial" w:cs="Arial"/>
              </w:rPr>
            </w:pPr>
            <w:r w:rsidRPr="00ED0AA0">
              <w:rPr>
                <w:rFonts w:ascii="Arial" w:eastAsia="Arial" w:hAnsi="Arial" w:cs="Arial"/>
              </w:rPr>
              <w:t>Potenziare le abilità comunicative di base per interagire sia livello scritto sia orale</w:t>
            </w:r>
          </w:p>
          <w:p w:rsidR="001C5488" w:rsidRPr="00ED0AA0" w:rsidRDefault="001C5488" w:rsidP="00E8487D">
            <w:pPr>
              <w:widowControl w:val="0"/>
              <w:spacing w:before="3"/>
              <w:ind w:left="720"/>
              <w:rPr>
                <w:rFonts w:ascii="Arial" w:eastAsia="Arial" w:hAnsi="Arial" w:cs="Arial"/>
              </w:rPr>
            </w:pPr>
          </w:p>
          <w:p w:rsidR="001C5488" w:rsidRPr="00ED0AA0" w:rsidRDefault="001C5488" w:rsidP="00E8487D">
            <w:pPr>
              <w:widowControl w:val="0"/>
              <w:numPr>
                <w:ilvl w:val="0"/>
                <w:numId w:val="1"/>
              </w:numPr>
              <w:spacing w:before="3"/>
              <w:rPr>
                <w:rFonts w:ascii="Arial" w:eastAsia="Arial" w:hAnsi="Arial" w:cs="Arial"/>
              </w:rPr>
            </w:pPr>
            <w:r w:rsidRPr="00ED0AA0">
              <w:rPr>
                <w:rFonts w:ascii="Arial" w:eastAsia="Arial" w:hAnsi="Arial" w:cs="Arial"/>
              </w:rPr>
              <w:t>Educare all’ascolto per migliorare la capacità di imitazione, analisi e sintesi</w:t>
            </w:r>
          </w:p>
          <w:p w:rsidR="001C5488" w:rsidRPr="00ED0AA0" w:rsidRDefault="001C5488" w:rsidP="00E8487D">
            <w:pPr>
              <w:widowControl w:val="0"/>
              <w:spacing w:before="3"/>
              <w:ind w:left="720"/>
              <w:rPr>
                <w:rFonts w:ascii="Arial" w:eastAsia="Arial" w:hAnsi="Arial" w:cs="Arial"/>
              </w:rPr>
            </w:pPr>
          </w:p>
          <w:p w:rsidR="001C5488" w:rsidRPr="00ED0AA0" w:rsidRDefault="001C5488" w:rsidP="00E8487D">
            <w:pPr>
              <w:widowControl w:val="0"/>
              <w:numPr>
                <w:ilvl w:val="0"/>
                <w:numId w:val="1"/>
              </w:numPr>
              <w:spacing w:before="3"/>
              <w:rPr>
                <w:rFonts w:ascii="Arial" w:eastAsia="Arial" w:hAnsi="Arial" w:cs="Arial"/>
              </w:rPr>
            </w:pPr>
            <w:r w:rsidRPr="00ED0AA0">
              <w:rPr>
                <w:rFonts w:ascii="Arial" w:eastAsia="Arial" w:hAnsi="Arial" w:cs="Arial"/>
              </w:rPr>
              <w:t>Favorire lo sviluppo delle capacità’ creative, originali, personali</w:t>
            </w:r>
          </w:p>
          <w:p w:rsidR="001C5488" w:rsidRPr="00ED0AA0" w:rsidRDefault="001C5488" w:rsidP="00E848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20" w:hanging="360"/>
              <w:rPr>
                <w:rFonts w:ascii="Arial" w:eastAsia="Arial" w:hAnsi="Arial" w:cs="Arial"/>
              </w:rPr>
            </w:pPr>
          </w:p>
        </w:tc>
        <w:tc>
          <w:tcPr>
            <w:tcW w:w="2745" w:type="dxa"/>
          </w:tcPr>
          <w:p w:rsidR="001C5488" w:rsidRPr="00ED0AA0" w:rsidRDefault="001C5488" w:rsidP="00E8487D">
            <w:pPr>
              <w:widowControl w:val="0"/>
              <w:numPr>
                <w:ilvl w:val="0"/>
                <w:numId w:val="2"/>
              </w:numPr>
              <w:spacing w:before="3"/>
              <w:jc w:val="both"/>
              <w:rPr>
                <w:rFonts w:ascii="Arial" w:eastAsia="Arial" w:hAnsi="Arial" w:cs="Arial"/>
              </w:rPr>
            </w:pPr>
            <w:r w:rsidRPr="00ED0AA0">
              <w:rPr>
                <w:rFonts w:ascii="Arial" w:eastAsia="Arial" w:hAnsi="Arial" w:cs="Arial"/>
              </w:rPr>
              <w:lastRenderedPageBreak/>
              <w:t>Sollecitare interesse e curiosità verso l’apprendimento della lingua italiana</w:t>
            </w:r>
          </w:p>
          <w:p w:rsidR="001C5488" w:rsidRPr="00ED0AA0" w:rsidRDefault="001C5488" w:rsidP="00E8487D">
            <w:pPr>
              <w:widowControl w:val="0"/>
              <w:spacing w:before="3"/>
              <w:ind w:left="720"/>
              <w:jc w:val="both"/>
              <w:rPr>
                <w:rFonts w:ascii="Arial" w:eastAsia="Arial" w:hAnsi="Arial" w:cs="Arial"/>
              </w:rPr>
            </w:pPr>
          </w:p>
          <w:p w:rsidR="001C5488" w:rsidRPr="00ED0AA0" w:rsidRDefault="001C5488" w:rsidP="00E8487D">
            <w:pPr>
              <w:widowControl w:val="0"/>
              <w:numPr>
                <w:ilvl w:val="0"/>
                <w:numId w:val="2"/>
              </w:numPr>
              <w:spacing w:before="3"/>
              <w:jc w:val="both"/>
              <w:rPr>
                <w:rFonts w:ascii="Arial" w:eastAsia="Arial" w:hAnsi="Arial" w:cs="Arial"/>
              </w:rPr>
            </w:pPr>
            <w:r w:rsidRPr="00ED0AA0">
              <w:rPr>
                <w:rFonts w:ascii="Arial" w:eastAsia="Arial" w:hAnsi="Arial" w:cs="Arial"/>
              </w:rPr>
              <w:lastRenderedPageBreak/>
              <w:t>Rendere più agevole il percorso scolastico degli alunni più carenti in matematica</w:t>
            </w:r>
          </w:p>
          <w:p w:rsidR="001C5488" w:rsidRPr="00ED0AA0" w:rsidRDefault="001C5488" w:rsidP="00E8487D">
            <w:pPr>
              <w:widowControl w:val="0"/>
              <w:spacing w:before="3"/>
              <w:ind w:left="720"/>
              <w:jc w:val="both"/>
              <w:rPr>
                <w:rFonts w:ascii="Arial" w:eastAsia="Arial" w:hAnsi="Arial" w:cs="Arial"/>
              </w:rPr>
            </w:pPr>
          </w:p>
          <w:p w:rsidR="001C5488" w:rsidRPr="00ED0AA0" w:rsidRDefault="001C5488" w:rsidP="00E8487D">
            <w:pPr>
              <w:widowControl w:val="0"/>
              <w:numPr>
                <w:ilvl w:val="0"/>
                <w:numId w:val="2"/>
              </w:numPr>
              <w:spacing w:before="3"/>
              <w:jc w:val="both"/>
              <w:rPr>
                <w:rFonts w:ascii="Arial" w:eastAsia="Arial" w:hAnsi="Arial" w:cs="Arial"/>
              </w:rPr>
            </w:pPr>
            <w:r w:rsidRPr="00ED0AA0">
              <w:rPr>
                <w:rFonts w:ascii="Arial" w:eastAsia="Arial" w:hAnsi="Arial" w:cs="Arial"/>
              </w:rPr>
              <w:t>Aumentare la motivazione</w:t>
            </w:r>
          </w:p>
          <w:p w:rsidR="001C5488" w:rsidRPr="00ED0AA0" w:rsidRDefault="001C5488" w:rsidP="00E8487D">
            <w:pPr>
              <w:widowControl w:val="0"/>
              <w:spacing w:before="3"/>
              <w:ind w:left="720"/>
              <w:jc w:val="both"/>
              <w:rPr>
                <w:rFonts w:ascii="Arial" w:eastAsia="Arial" w:hAnsi="Arial" w:cs="Arial"/>
              </w:rPr>
            </w:pPr>
          </w:p>
          <w:p w:rsidR="001C5488" w:rsidRPr="00ED0AA0" w:rsidRDefault="001C5488" w:rsidP="00E8487D">
            <w:pPr>
              <w:widowControl w:val="0"/>
              <w:numPr>
                <w:ilvl w:val="0"/>
                <w:numId w:val="2"/>
              </w:numPr>
              <w:spacing w:before="3"/>
              <w:jc w:val="both"/>
              <w:rPr>
                <w:rFonts w:ascii="Arial" w:eastAsia="Arial" w:hAnsi="Arial" w:cs="Arial"/>
              </w:rPr>
            </w:pPr>
            <w:r w:rsidRPr="00ED0AA0">
              <w:rPr>
                <w:rFonts w:ascii="Arial" w:eastAsia="Arial" w:hAnsi="Arial" w:cs="Arial"/>
              </w:rPr>
              <w:t xml:space="preserve">Recuperare ed ampliare le conoscenze specifiche nell’area logico- matematico </w:t>
            </w:r>
          </w:p>
          <w:p w:rsidR="001C5488" w:rsidRPr="00ED0AA0" w:rsidRDefault="001C5488" w:rsidP="00E8487D">
            <w:pPr>
              <w:widowControl w:val="0"/>
              <w:spacing w:before="3"/>
              <w:ind w:left="720" w:hanging="360"/>
              <w:jc w:val="both"/>
            </w:pPr>
          </w:p>
          <w:p w:rsidR="001C5488" w:rsidRPr="00ED0AA0" w:rsidRDefault="001C5488" w:rsidP="00E8487D">
            <w:pPr>
              <w:widowControl w:val="0"/>
              <w:spacing w:before="3"/>
              <w:ind w:left="720" w:hanging="360"/>
              <w:jc w:val="both"/>
              <w:rPr>
                <w:rFonts w:ascii="Arial" w:eastAsia="Arial" w:hAnsi="Arial" w:cs="Arial"/>
              </w:rPr>
            </w:pPr>
          </w:p>
          <w:p w:rsidR="001C5488" w:rsidRPr="00ED0AA0" w:rsidRDefault="001C5488" w:rsidP="00E8487D">
            <w:pPr>
              <w:widowControl w:val="0"/>
              <w:spacing w:before="3"/>
              <w:ind w:left="720" w:hanging="360"/>
              <w:jc w:val="both"/>
              <w:rPr>
                <w:rFonts w:ascii="Arial" w:eastAsia="Arial" w:hAnsi="Arial" w:cs="Arial"/>
              </w:rPr>
            </w:pPr>
          </w:p>
          <w:p w:rsidR="001C5488" w:rsidRPr="00ED0AA0" w:rsidRDefault="001C5488" w:rsidP="00E8487D">
            <w:pPr>
              <w:widowControl w:val="0"/>
              <w:spacing w:before="3"/>
              <w:ind w:left="720" w:hanging="360"/>
              <w:jc w:val="both"/>
              <w:rPr>
                <w:rFonts w:ascii="Arial" w:eastAsia="Arial" w:hAnsi="Arial" w:cs="Arial"/>
              </w:rPr>
            </w:pPr>
          </w:p>
          <w:p w:rsidR="001C5488" w:rsidRPr="00ED0AA0" w:rsidRDefault="001C5488" w:rsidP="00E8487D">
            <w:pPr>
              <w:widowControl w:val="0"/>
              <w:spacing w:before="3"/>
              <w:ind w:left="720" w:hanging="360"/>
              <w:jc w:val="both"/>
              <w:rPr>
                <w:rFonts w:ascii="Arial" w:eastAsia="Arial" w:hAnsi="Arial" w:cs="Arial"/>
              </w:rPr>
            </w:pPr>
          </w:p>
          <w:p w:rsidR="001C5488" w:rsidRPr="00ED0AA0" w:rsidRDefault="001C5488" w:rsidP="00E8487D">
            <w:pPr>
              <w:widowControl w:val="0"/>
              <w:spacing w:before="3"/>
              <w:ind w:left="720" w:hanging="360"/>
              <w:jc w:val="both"/>
              <w:rPr>
                <w:rFonts w:ascii="Arial" w:eastAsia="Arial" w:hAnsi="Arial" w:cs="Arial"/>
              </w:rPr>
            </w:pPr>
          </w:p>
          <w:p w:rsidR="001C5488" w:rsidRPr="00ED0AA0" w:rsidRDefault="001C5488" w:rsidP="00E8487D">
            <w:pPr>
              <w:widowControl w:val="0"/>
              <w:spacing w:before="3"/>
              <w:ind w:left="720" w:hanging="3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020" w:type="dxa"/>
          </w:tcPr>
          <w:p w:rsidR="001C5488" w:rsidRPr="00ED0AA0" w:rsidRDefault="001C5488" w:rsidP="00E8487D">
            <w:pPr>
              <w:rPr>
                <w:rFonts w:ascii="Arial" w:eastAsia="Arial" w:hAnsi="Arial" w:cs="Arial"/>
              </w:rPr>
            </w:pPr>
            <w:r w:rsidRPr="00ED0AA0">
              <w:rPr>
                <w:rFonts w:ascii="Arial" w:eastAsia="Arial" w:hAnsi="Arial" w:cs="Arial"/>
              </w:rPr>
              <w:lastRenderedPageBreak/>
              <w:t>A</w:t>
            </w:r>
          </w:p>
          <w:p w:rsidR="001C5488" w:rsidRPr="00ED0AA0" w:rsidRDefault="001C5488" w:rsidP="00E8487D">
            <w:pPr>
              <w:rPr>
                <w:rFonts w:ascii="Arial" w:eastAsia="Arial" w:hAnsi="Arial" w:cs="Arial"/>
              </w:rPr>
            </w:pPr>
            <w:r w:rsidRPr="00ED0AA0">
              <w:rPr>
                <w:rFonts w:ascii="Arial" w:eastAsia="Arial" w:hAnsi="Arial" w:cs="Arial"/>
              </w:rPr>
              <w:t>D</w:t>
            </w:r>
          </w:p>
          <w:p w:rsidR="001C5488" w:rsidRPr="00ED0AA0" w:rsidRDefault="001C5488" w:rsidP="00E8487D">
            <w:pPr>
              <w:rPr>
                <w:rFonts w:ascii="Arial" w:eastAsia="Arial" w:hAnsi="Arial" w:cs="Arial"/>
              </w:rPr>
            </w:pPr>
            <w:r w:rsidRPr="00ED0AA0">
              <w:rPr>
                <w:rFonts w:ascii="Arial" w:eastAsia="Arial" w:hAnsi="Arial" w:cs="Arial"/>
              </w:rPr>
              <w:t>C</w:t>
            </w:r>
          </w:p>
        </w:tc>
        <w:tc>
          <w:tcPr>
            <w:tcW w:w="1575" w:type="dxa"/>
          </w:tcPr>
          <w:p w:rsidR="001C5488" w:rsidRPr="00ED0AA0" w:rsidRDefault="001C5488" w:rsidP="00E8487D">
            <w:pPr>
              <w:rPr>
                <w:rFonts w:ascii="Arial" w:eastAsia="Arial" w:hAnsi="Arial" w:cs="Arial"/>
              </w:rPr>
            </w:pPr>
            <w:r w:rsidRPr="00ED0AA0">
              <w:rPr>
                <w:rFonts w:ascii="Arial" w:eastAsia="Arial" w:hAnsi="Arial" w:cs="Arial"/>
              </w:rPr>
              <w:t>30</w:t>
            </w:r>
          </w:p>
        </w:tc>
        <w:tc>
          <w:tcPr>
            <w:tcW w:w="1455" w:type="dxa"/>
          </w:tcPr>
          <w:p w:rsidR="001C5488" w:rsidRDefault="001C5488" w:rsidP="00E8487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marzo</w:t>
            </w:r>
            <w:r w:rsidRPr="00ED0AA0"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</w:rPr>
              <w:t>luglio</w:t>
            </w:r>
            <w:r w:rsidRPr="00ED0AA0">
              <w:rPr>
                <w:rFonts w:ascii="Arial" w:eastAsia="Arial" w:hAnsi="Arial" w:cs="Arial"/>
              </w:rPr>
              <w:t xml:space="preserve"> 2023</w:t>
            </w:r>
          </w:p>
          <w:p w:rsidR="001C5488" w:rsidRPr="00ED0AA0" w:rsidRDefault="001C5488" w:rsidP="00E8487D">
            <w:pPr>
              <w:rPr>
                <w:rFonts w:ascii="Arial" w:eastAsia="Arial" w:hAnsi="Arial" w:cs="Arial"/>
              </w:rPr>
            </w:pPr>
            <w:r w:rsidRPr="00ED0AA0">
              <w:rPr>
                <w:rFonts w:ascii="Arial" w:eastAsia="Arial" w:hAnsi="Arial" w:cs="Arial"/>
              </w:rPr>
              <w:t>con due incontri settimanali</w:t>
            </w:r>
          </w:p>
          <w:p w:rsidR="001C5488" w:rsidRPr="00ED0AA0" w:rsidRDefault="001C5488" w:rsidP="00E8487D">
            <w:pPr>
              <w:rPr>
                <w:rFonts w:ascii="Arial" w:eastAsia="Arial" w:hAnsi="Arial" w:cs="Arial"/>
              </w:rPr>
            </w:pPr>
          </w:p>
          <w:p w:rsidR="001C5488" w:rsidRDefault="001C5488" w:rsidP="00E8487D">
            <w:pPr>
              <w:rPr>
                <w:rFonts w:ascii="Arial" w:eastAsia="Arial" w:hAnsi="Arial" w:cs="Arial"/>
              </w:rPr>
            </w:pPr>
            <w:r w:rsidRPr="00ED0AA0">
              <w:rPr>
                <w:rFonts w:ascii="Arial" w:eastAsia="Arial" w:hAnsi="Arial" w:cs="Arial"/>
              </w:rPr>
              <w:t>40 h</w:t>
            </w:r>
            <w:r>
              <w:rPr>
                <w:rFonts w:ascii="Arial" w:eastAsia="Arial" w:hAnsi="Arial" w:cs="Arial"/>
              </w:rPr>
              <w:t xml:space="preserve"> in </w:t>
            </w:r>
            <w:r>
              <w:rPr>
                <w:rFonts w:ascii="Arial" w:eastAsia="Arial" w:hAnsi="Arial" w:cs="Arial"/>
              </w:rPr>
              <w:lastRenderedPageBreak/>
              <w:t xml:space="preserve">tutto </w:t>
            </w:r>
          </w:p>
          <w:p w:rsidR="001C5488" w:rsidRPr="00ED0AA0" w:rsidRDefault="001C5488" w:rsidP="00E8487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(20 h per italiano e 20 per matematica)</w:t>
            </w:r>
          </w:p>
        </w:tc>
      </w:tr>
    </w:tbl>
    <w:p w:rsidR="00661518" w:rsidRDefault="00661518" w:rsidP="0066151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*Legenda </w:t>
      </w:r>
      <w:proofErr w:type="gramStart"/>
      <w:r>
        <w:rPr>
          <w:rFonts w:ascii="Arial" w:eastAsia="Arial" w:hAnsi="Arial" w:cs="Arial"/>
          <w:b/>
        </w:rPr>
        <w:t>TARGET:A</w:t>
      </w:r>
      <w:proofErr w:type="gramEnd"/>
      <w:r>
        <w:rPr>
          <w:rFonts w:ascii="Arial" w:eastAsia="Arial" w:hAnsi="Arial" w:cs="Arial"/>
          <w:b/>
        </w:rPr>
        <w:t>=</w:t>
      </w:r>
      <w:r>
        <w:rPr>
          <w:rFonts w:ascii="Arial" w:eastAsia="Arial" w:hAnsi="Arial" w:cs="Arial"/>
        </w:rPr>
        <w:t xml:space="preserve">Alunni, </w:t>
      </w:r>
      <w:r>
        <w:rPr>
          <w:rFonts w:ascii="Arial" w:eastAsia="Arial" w:hAnsi="Arial" w:cs="Arial"/>
          <w:b/>
        </w:rPr>
        <w:t>F=</w:t>
      </w:r>
      <w:r>
        <w:rPr>
          <w:rFonts w:ascii="Arial" w:eastAsia="Arial" w:hAnsi="Arial" w:cs="Arial"/>
        </w:rPr>
        <w:t xml:space="preserve"> famiglie, </w:t>
      </w:r>
      <w:r>
        <w:rPr>
          <w:rFonts w:ascii="Arial" w:eastAsia="Arial" w:hAnsi="Arial" w:cs="Arial"/>
          <w:b/>
        </w:rPr>
        <w:t>D=</w:t>
      </w:r>
      <w:r>
        <w:rPr>
          <w:rFonts w:ascii="Arial" w:eastAsia="Arial" w:hAnsi="Arial" w:cs="Arial"/>
        </w:rPr>
        <w:t xml:space="preserve">docenti/personale scolastico, </w:t>
      </w:r>
      <w:r>
        <w:rPr>
          <w:rFonts w:ascii="Arial" w:eastAsia="Arial" w:hAnsi="Arial" w:cs="Arial"/>
          <w:b/>
        </w:rPr>
        <w:t>C=</w:t>
      </w:r>
      <w:r>
        <w:rPr>
          <w:rFonts w:ascii="Arial" w:eastAsia="Arial" w:hAnsi="Arial" w:cs="Arial"/>
        </w:rPr>
        <w:t xml:space="preserve"> altri soggetti comunità educante</w:t>
      </w:r>
    </w:p>
    <w:p w:rsidR="00661518" w:rsidRPr="00276D2F" w:rsidRDefault="00661518" w:rsidP="00661518">
      <w:pPr>
        <w:rPr>
          <w:rFonts w:ascii="Verdana" w:hAnsi="Verdana"/>
          <w:b/>
          <w:sz w:val="20"/>
          <w:szCs w:val="20"/>
        </w:rPr>
      </w:pPr>
    </w:p>
    <w:p w:rsidR="006077EF" w:rsidRPr="00276D2F" w:rsidRDefault="006077EF" w:rsidP="00A8778D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sectPr w:rsidR="006077EF" w:rsidRPr="00276D2F" w:rsidSect="001C5488">
      <w:pgSz w:w="16838" w:h="11906" w:orient="landscape"/>
      <w:pgMar w:top="1134" w:right="28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B3C"/>
    <w:multiLevelType w:val="multilevel"/>
    <w:tmpl w:val="5E3EE1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880BCC"/>
    <w:multiLevelType w:val="multilevel"/>
    <w:tmpl w:val="74C046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B42FD1"/>
    <w:multiLevelType w:val="multilevel"/>
    <w:tmpl w:val="40EAD7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7100B6"/>
    <w:multiLevelType w:val="multilevel"/>
    <w:tmpl w:val="DCC28D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20E10"/>
    <w:rsid w:val="000658DE"/>
    <w:rsid w:val="001C5488"/>
    <w:rsid w:val="00220E10"/>
    <w:rsid w:val="00276D2F"/>
    <w:rsid w:val="002F1C6D"/>
    <w:rsid w:val="003974D6"/>
    <w:rsid w:val="00410CC1"/>
    <w:rsid w:val="00430959"/>
    <w:rsid w:val="004B523F"/>
    <w:rsid w:val="00500F9F"/>
    <w:rsid w:val="00514D53"/>
    <w:rsid w:val="006077EF"/>
    <w:rsid w:val="00634384"/>
    <w:rsid w:val="00661518"/>
    <w:rsid w:val="006F5FCA"/>
    <w:rsid w:val="00826286"/>
    <w:rsid w:val="00967422"/>
    <w:rsid w:val="00995EB6"/>
    <w:rsid w:val="009C2E91"/>
    <w:rsid w:val="00A8778D"/>
    <w:rsid w:val="00AE57E8"/>
    <w:rsid w:val="00B23373"/>
    <w:rsid w:val="00B83F18"/>
    <w:rsid w:val="00BA3D83"/>
    <w:rsid w:val="00BB61B7"/>
    <w:rsid w:val="00C31998"/>
    <w:rsid w:val="00D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C9DC0-E981-49E8-BEF0-67E59D20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4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6077E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34384"/>
    <w:rPr>
      <w:color w:val="0000FF"/>
      <w:u w:val="single"/>
    </w:rPr>
  </w:style>
  <w:style w:type="paragraph" w:customStyle="1" w:styleId="Default">
    <w:name w:val="Default"/>
    <w:rsid w:val="0063438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3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rsid w:val="006077E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077EF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6077E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C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CC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istitutocomprensivoserafinoamabileguastell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rgic80600g@pec.istruzione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rgmm004001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avv.fabiorosa@gmail.com</cp:lastModifiedBy>
  <cp:revision>10</cp:revision>
  <cp:lastPrinted>2022-05-06T06:50:00Z</cp:lastPrinted>
  <dcterms:created xsi:type="dcterms:W3CDTF">2022-05-06T06:48:00Z</dcterms:created>
  <dcterms:modified xsi:type="dcterms:W3CDTF">2023-03-11T12:58:00Z</dcterms:modified>
</cp:coreProperties>
</file>