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1E" w:rsidRDefault="006702F6">
      <w:pPr>
        <w:pStyle w:val="Titolo"/>
      </w:pPr>
      <w:r>
        <w:t>ALLEGATO</w:t>
      </w:r>
      <w:r>
        <w:rPr>
          <w:spacing w:val="-3"/>
        </w:rPr>
        <w:t xml:space="preserve"> </w:t>
      </w:r>
      <w:r>
        <w:t>B</w:t>
      </w:r>
    </w:p>
    <w:p w:rsidR="0085531E" w:rsidRDefault="0085531E">
      <w:pPr>
        <w:pStyle w:val="Corpotesto"/>
        <w:rPr>
          <w:b/>
          <w:sz w:val="28"/>
        </w:rPr>
      </w:pPr>
    </w:p>
    <w:p w:rsidR="006702F6" w:rsidRPr="006702F6" w:rsidRDefault="006702F6" w:rsidP="006702F6">
      <w:pPr>
        <w:ind w:left="6480" w:firstLine="720"/>
        <w:rPr>
          <w:spacing w:val="-61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6702F6">
        <w:rPr>
          <w:sz w:val="24"/>
          <w:szCs w:val="24"/>
        </w:rPr>
        <w:t>Al Dirigente Scolastico</w:t>
      </w:r>
      <w:r w:rsidRPr="006702F6">
        <w:rPr>
          <w:spacing w:val="-61"/>
          <w:sz w:val="24"/>
          <w:szCs w:val="24"/>
        </w:rPr>
        <w:t xml:space="preserve">     </w:t>
      </w:r>
    </w:p>
    <w:p w:rsidR="006702F6" w:rsidRPr="009B62EB" w:rsidRDefault="006702F6" w:rsidP="006702F6">
      <w:pPr>
        <w:tabs>
          <w:tab w:val="left" w:pos="1018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9B62EB">
        <w:rPr>
          <w:rFonts w:asciiTheme="minorHAnsi" w:hAnsiTheme="minorHAnsi" w:cs="Arial"/>
          <w:sz w:val="24"/>
          <w:szCs w:val="24"/>
        </w:rPr>
        <w:t>dell'Istituto Comprensivo "S. A. Guastella"</w:t>
      </w:r>
    </w:p>
    <w:p w:rsidR="006702F6" w:rsidRPr="009B62EB" w:rsidRDefault="006702F6" w:rsidP="006702F6">
      <w:pPr>
        <w:ind w:left="5664"/>
        <w:jc w:val="right"/>
        <w:rPr>
          <w:rFonts w:asciiTheme="minorHAnsi" w:hAnsiTheme="minorHAnsi" w:cs="Arial"/>
          <w:b/>
          <w:sz w:val="24"/>
          <w:szCs w:val="24"/>
          <w:u w:val="single"/>
        </w:rPr>
      </w:pPr>
      <w:r w:rsidRPr="009B62EB">
        <w:rPr>
          <w:rFonts w:asciiTheme="minorHAnsi" w:hAnsiTheme="minorHAnsi" w:cs="Arial"/>
          <w:b/>
          <w:sz w:val="24"/>
          <w:szCs w:val="24"/>
          <w:u w:val="single"/>
        </w:rPr>
        <w:t>CHIARAMONTE GULFI</w:t>
      </w:r>
    </w:p>
    <w:p w:rsidR="0085531E" w:rsidRDefault="0085531E" w:rsidP="006702F6">
      <w:pPr>
        <w:ind w:left="4293" w:right="131" w:firstLine="3206"/>
        <w:rPr>
          <w:sz w:val="24"/>
        </w:rPr>
      </w:pPr>
    </w:p>
    <w:p w:rsidR="0085531E" w:rsidRDefault="006702F6">
      <w:pPr>
        <w:spacing w:before="1"/>
        <w:ind w:left="1315" w:right="1927" w:hanging="1196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4"/>
        </w:rPr>
        <w:t>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Dichiarazione sostitutiva di certificazione e/o dell’atto di notorietà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DPR 445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28.12.2000</w:t>
      </w:r>
    </w:p>
    <w:p w:rsidR="0085531E" w:rsidRDefault="0085531E">
      <w:pPr>
        <w:pStyle w:val="Corpotesto"/>
        <w:spacing w:before="9"/>
        <w:rPr>
          <w:b/>
          <w:sz w:val="20"/>
        </w:rPr>
      </w:pPr>
    </w:p>
    <w:p w:rsidR="006702F6" w:rsidRDefault="006702F6" w:rsidP="006702F6">
      <w:pPr>
        <w:spacing w:before="1"/>
        <w:ind w:right="637"/>
        <w:rPr>
          <w:sz w:val="24"/>
        </w:rPr>
      </w:pPr>
    </w:p>
    <w:p w:rsidR="006702F6" w:rsidRDefault="006702F6" w:rsidP="006702F6">
      <w:pPr>
        <w:spacing w:before="1"/>
        <w:ind w:right="637"/>
        <w:rPr>
          <w:b/>
          <w:i/>
        </w:rPr>
      </w:pPr>
      <w:r>
        <w:rPr>
          <w:sz w:val="24"/>
        </w:rPr>
        <w:t xml:space="preserve">In riferimento alla manifestazione d’interesse avente ad oggetto: </w:t>
      </w:r>
      <w:r>
        <w:rPr>
          <w:b/>
          <w:sz w:val="24"/>
        </w:rPr>
        <w:t xml:space="preserve">PON FESR </w:t>
      </w:r>
      <w:r>
        <w:rPr>
          <w:b/>
          <w:i/>
          <w:sz w:val="24"/>
        </w:rPr>
        <w:t>“Digital Board: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trasformazione digitale nella didattica e nell'organizzazione”- Avviso M.I. prot.n.28966 del 06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settembre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2021</w:t>
      </w:r>
      <w:r>
        <w:rPr>
          <w:b/>
          <w:i/>
          <w:spacing w:val="-2"/>
          <w:sz w:val="24"/>
        </w:rPr>
        <w:t xml:space="preserve"> </w:t>
      </w:r>
    </w:p>
    <w:p w:rsidR="006702F6" w:rsidRPr="009B62EB" w:rsidRDefault="006702F6" w:rsidP="006702F6">
      <w:pPr>
        <w:spacing w:line="0" w:lineRule="atLeast"/>
        <w:jc w:val="both"/>
        <w:rPr>
          <w:rFonts w:asciiTheme="minorHAnsi" w:eastAsia="Verdana" w:hAnsiTheme="minorHAnsi"/>
          <w:b/>
          <w:sz w:val="24"/>
          <w:szCs w:val="24"/>
        </w:rPr>
      </w:pPr>
      <w:r w:rsidRPr="009B62EB">
        <w:rPr>
          <w:rFonts w:asciiTheme="minorHAnsi" w:hAnsiTheme="minorHAnsi"/>
          <w:b/>
          <w:sz w:val="24"/>
          <w:szCs w:val="24"/>
        </w:rPr>
        <w:t>Codice</w:t>
      </w:r>
      <w:r w:rsidRPr="009B62EB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identificativo</w:t>
      </w:r>
      <w:r w:rsidRPr="009B62EB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progetto:</w:t>
      </w:r>
      <w:r w:rsidRPr="009B62E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13.1.2A-FESRPON-SI-2021-130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 </w:t>
      </w:r>
      <w:r>
        <w:rPr>
          <w:rFonts w:asciiTheme="minorHAnsi" w:eastAsia="Verdana" w:hAnsiTheme="minorHAnsi"/>
          <w:b/>
          <w:sz w:val="24"/>
          <w:szCs w:val="24"/>
        </w:rPr>
        <w:t xml:space="preserve">-  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CUP: </w:t>
      </w:r>
      <w:r w:rsidRPr="009B62EB">
        <w:rPr>
          <w:rFonts w:asciiTheme="minorHAnsi" w:hAnsiTheme="minorHAnsi"/>
          <w:b/>
          <w:sz w:val="24"/>
          <w:szCs w:val="24"/>
        </w:rPr>
        <w:t>I49J21006160006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          </w:t>
      </w:r>
    </w:p>
    <w:p w:rsidR="0085531E" w:rsidRDefault="0085531E" w:rsidP="006702F6">
      <w:pPr>
        <w:pStyle w:val="Corpotesto"/>
        <w:spacing w:before="9"/>
        <w:rPr>
          <w:b/>
          <w:sz w:val="21"/>
        </w:rPr>
      </w:pPr>
    </w:p>
    <w:p w:rsidR="0085531E" w:rsidRDefault="006702F6">
      <w:pPr>
        <w:pStyle w:val="Corpotesto"/>
        <w:tabs>
          <w:tab w:val="left" w:pos="5462"/>
          <w:tab w:val="left" w:pos="8810"/>
        </w:tabs>
        <w:ind w:left="119"/>
        <w:jc w:val="both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, cod.</w:t>
      </w:r>
      <w:r>
        <w:rPr>
          <w:spacing w:val="-2"/>
        </w:rPr>
        <w:t xml:space="preserve"> </w:t>
      </w:r>
      <w:r>
        <w:t>fisc.</w:t>
      </w:r>
      <w:r>
        <w:rPr>
          <w:rFonts w:ascii="Times New Roman"/>
          <w:u w:val="single"/>
        </w:rPr>
        <w:tab/>
      </w:r>
      <w:r>
        <w:t>,</w:t>
      </w:r>
    </w:p>
    <w:p w:rsidR="0085531E" w:rsidRDefault="006702F6">
      <w:pPr>
        <w:pStyle w:val="Corpotesto"/>
        <w:tabs>
          <w:tab w:val="left" w:pos="3073"/>
          <w:tab w:val="left" w:pos="4540"/>
        </w:tabs>
        <w:ind w:left="119"/>
        <w:jc w:val="both"/>
      </w:pPr>
      <w:r>
        <w:t>nato/a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</w:p>
    <w:p w:rsidR="0085531E" w:rsidRDefault="006702F6">
      <w:pPr>
        <w:pStyle w:val="Corpotesto"/>
        <w:tabs>
          <w:tab w:val="left" w:pos="3496"/>
          <w:tab w:val="left" w:pos="4454"/>
          <w:tab w:val="left" w:pos="4881"/>
          <w:tab w:val="left" w:pos="9902"/>
          <w:tab w:val="left" w:pos="9945"/>
        </w:tabs>
        <w:ind w:left="119" w:right="145" w:hanging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legale/commerciale</w:t>
      </w:r>
      <w:r>
        <w:rPr>
          <w:spacing w:val="-3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 Fiscale/P.I.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consapevole, ai sensi e per gli effetti dell’art. 76 D.P.R. 445/200</w:t>
      </w:r>
      <w:r>
        <w:t>0, della responsabilità e delle conseguenze civili</w:t>
      </w:r>
      <w:r>
        <w:rPr>
          <w:spacing w:val="-47"/>
        </w:rPr>
        <w:t xml:space="preserve"> </w:t>
      </w:r>
      <w:r>
        <w:t>e penali previste in caso di dichiarazioni mendaci e/o formazione od uso di atti falsi, nonché in caso di</w:t>
      </w:r>
      <w:r>
        <w:rPr>
          <w:spacing w:val="1"/>
        </w:rPr>
        <w:t xml:space="preserve"> </w:t>
      </w:r>
      <w:r>
        <w:t>esibizione di atti contenenti dati non più corrispondenti a verità e consapevole altresì che qualor</w:t>
      </w:r>
      <w:r>
        <w:t>a emerga la</w:t>
      </w:r>
      <w:r>
        <w:rPr>
          <w:spacing w:val="1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veridicità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contenuto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dichiarazione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scrivente</w:t>
      </w:r>
      <w:r>
        <w:rPr>
          <w:spacing w:val="11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decadrà</w:t>
      </w:r>
      <w:r>
        <w:rPr>
          <w:spacing w:val="10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quali</w:t>
      </w:r>
      <w:r>
        <w:rPr>
          <w:spacing w:val="-47"/>
        </w:rPr>
        <w:t xml:space="preserve"> </w:t>
      </w:r>
      <w:r>
        <w:t>la stessa è</w:t>
      </w:r>
      <w:r>
        <w:rPr>
          <w:spacing w:val="-2"/>
        </w:rPr>
        <w:t xml:space="preserve"> </w:t>
      </w:r>
      <w:r>
        <w:t>rilasciata,</w:t>
      </w:r>
    </w:p>
    <w:p w:rsidR="006702F6" w:rsidRDefault="006702F6">
      <w:pPr>
        <w:ind w:left="2795" w:right="2417" w:hanging="392"/>
        <w:rPr>
          <w:b/>
        </w:rPr>
      </w:pPr>
    </w:p>
    <w:p w:rsidR="0085531E" w:rsidRDefault="006702F6">
      <w:pPr>
        <w:ind w:left="2795" w:right="2417" w:hanging="392"/>
        <w:rPr>
          <w:b/>
        </w:rPr>
      </w:pPr>
      <w:r>
        <w:rPr>
          <w:b/>
        </w:rPr>
        <w:t>DICHIARA E ATTESTA SOTTO LA PROPRIA RESPONSABILITÀ</w:t>
      </w:r>
      <w:r>
        <w:rPr>
          <w:b/>
          <w:spacing w:val="-47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445/2000</w:t>
      </w:r>
    </w:p>
    <w:p w:rsidR="0085531E" w:rsidRDefault="0085531E">
      <w:pPr>
        <w:pStyle w:val="Corpotesto"/>
        <w:spacing w:before="2"/>
        <w:rPr>
          <w:b/>
        </w:rPr>
      </w:pP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  <w:tab w:val="left" w:pos="6938"/>
          <w:tab w:val="left" w:pos="10076"/>
        </w:tabs>
        <w:spacing w:before="1" w:line="237" w:lineRule="auto"/>
        <w:ind w:right="101"/>
        <w:jc w:val="both"/>
        <w:rPr>
          <w:rFonts w:ascii="Times New Roman" w:hAnsi="Times New Roman"/>
        </w:rPr>
      </w:pPr>
      <w:r>
        <w:t>che la Ditta è iscritta al Registro delle Imprese istituito presso la seguente Camera di Commercio,</w:t>
      </w:r>
      <w:r>
        <w:rPr>
          <w:spacing w:val="1"/>
        </w:rPr>
        <w:t xml:space="preserve"> </w:t>
      </w:r>
      <w:r>
        <w:t>Industria,</w:t>
      </w:r>
      <w:r>
        <w:rPr>
          <w:spacing w:val="-2"/>
        </w:rPr>
        <w:t xml:space="preserve"> </w:t>
      </w:r>
      <w:r>
        <w:t>Artigianato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Agricoltura</w:t>
      </w:r>
      <w:r>
        <w:rPr>
          <w:spacing w:val="45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spacing w:before="1"/>
        <w:ind w:right="0" w:hanging="361"/>
        <w:jc w:val="both"/>
      </w:pPr>
      <w:r>
        <w:t>il</w:t>
      </w:r>
      <w:r>
        <w:rPr>
          <w:spacing w:val="-2"/>
        </w:rPr>
        <w:t xml:space="preserve"> </w:t>
      </w:r>
      <w:r>
        <w:t>possesso</w:t>
      </w:r>
      <w:r>
        <w:rPr>
          <w:spacing w:val="4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50;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jc w:val="both"/>
      </w:pPr>
      <w:r>
        <w:t>di non trovarsi in una delle condizioni previste dall’articolo 80 del Decreto Legislativo 18 aprile 2016</w:t>
      </w:r>
      <w:r>
        <w:rPr>
          <w:spacing w:val="1"/>
        </w:rPr>
        <w:t xml:space="preserve"> </w:t>
      </w:r>
      <w:r>
        <w:t>n.50;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spacing w:before="1"/>
        <w:jc w:val="both"/>
      </w:pPr>
      <w:r>
        <w:t>di assumere a proprio carico tutti gli oneri assicurativi e previdenziali di legge e di osservare le norme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sicurezza su</w:t>
      </w:r>
      <w:r>
        <w:t>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e di retribuzione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dipendenti;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jc w:val="both"/>
      </w:pPr>
      <w:r>
        <w:t>di essere in regola con gli obblighi relativi al pagamento delle imposte e dei contributi previdenziali e</w:t>
      </w:r>
      <w:r>
        <w:rPr>
          <w:spacing w:val="1"/>
        </w:rPr>
        <w:t xml:space="preserve"> </w:t>
      </w:r>
      <w:r>
        <w:t>assistenziali</w:t>
      </w:r>
      <w:r>
        <w:rPr>
          <w:spacing w:val="-1"/>
        </w:rPr>
        <w:t xml:space="preserve"> </w:t>
      </w:r>
      <w:r>
        <w:t>a favore</w:t>
      </w:r>
      <w:r>
        <w:rPr>
          <w:spacing w:val="1"/>
        </w:rPr>
        <w:t xml:space="preserve"> </w:t>
      </w:r>
      <w:r>
        <w:t>dei lavoratori</w:t>
      </w:r>
      <w:r>
        <w:rPr>
          <w:spacing w:val="-3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 legislazione</w:t>
      </w:r>
      <w:r>
        <w:rPr>
          <w:spacing w:val="-2"/>
        </w:rPr>
        <w:t xml:space="preserve"> </w:t>
      </w:r>
      <w:r>
        <w:t>vigente;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ind w:right="150" w:hanging="361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osservare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3 della</w:t>
      </w:r>
      <w:r>
        <w:rPr>
          <w:spacing w:val="-3"/>
        </w:rPr>
        <w:t xml:space="preserve"> </w:t>
      </w:r>
      <w:r>
        <w:t>Legge 13</w:t>
      </w:r>
      <w:r>
        <w:rPr>
          <w:spacing w:val="-2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ind w:right="147"/>
        <w:jc w:val="both"/>
        <w:rPr>
          <w:i/>
        </w:rPr>
      </w:pPr>
      <w:r>
        <w:t>di essere a conoscenza di quanto previsto dalla Legge 23 dicembre 2014, n. 1</w:t>
      </w:r>
      <w:r>
        <w:t>90 pubblicata in Gazzetta</w:t>
      </w:r>
      <w:r>
        <w:rPr>
          <w:spacing w:val="1"/>
        </w:rPr>
        <w:t xml:space="preserve"> </w:t>
      </w:r>
      <w:r>
        <w:t>Ufficiale 29 dicembre 2014, n. 300, in ordine alle novità previste e le novità introdotte in ordine allo</w:t>
      </w:r>
      <w:r>
        <w:rPr>
          <w:spacing w:val="1"/>
        </w:rPr>
        <w:t xml:space="preserve"> </w:t>
      </w:r>
      <w:r>
        <w:rPr>
          <w:i/>
        </w:rPr>
        <w:t>split payment;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jc w:val="both"/>
      </w:pPr>
      <w:r>
        <w:t>di essere informato che i dati personali raccolti saranno trattati, anche con strumenti informatici,</w:t>
      </w:r>
      <w:r>
        <w:rPr>
          <w:spacing w:val="1"/>
        </w:rPr>
        <w:t xml:space="preserve"> </w:t>
      </w:r>
      <w:r>
        <w:t>esclusiva</w:t>
      </w:r>
      <w:r>
        <w:t xml:space="preserve">mente </w:t>
      </w:r>
      <w:bookmarkStart w:id="0" w:name="_GoBack"/>
      <w:bookmarkEnd w:id="0"/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 viene resa;</w:t>
      </w:r>
    </w:p>
    <w:p w:rsidR="0085531E" w:rsidRDefault="0085531E">
      <w:pPr>
        <w:pStyle w:val="Corpotesto"/>
      </w:pPr>
    </w:p>
    <w:p w:rsidR="0085531E" w:rsidRDefault="0085531E">
      <w:pPr>
        <w:pStyle w:val="Corpotesto"/>
        <w:spacing w:before="5"/>
        <w:rPr>
          <w:sz w:val="19"/>
        </w:rPr>
      </w:pPr>
    </w:p>
    <w:p w:rsidR="0085531E" w:rsidRDefault="006702F6">
      <w:pPr>
        <w:pStyle w:val="Corpotesto"/>
        <w:tabs>
          <w:tab w:val="left" w:pos="4112"/>
        </w:tabs>
        <w:ind w:left="669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5531E" w:rsidRDefault="0085531E">
      <w:pPr>
        <w:pStyle w:val="Corpotesto"/>
        <w:rPr>
          <w:rFonts w:ascii="Times New Roman"/>
          <w:sz w:val="20"/>
        </w:rPr>
      </w:pPr>
    </w:p>
    <w:p w:rsidR="0085531E" w:rsidRDefault="0085531E">
      <w:pPr>
        <w:pStyle w:val="Corpotesto"/>
        <w:rPr>
          <w:rFonts w:ascii="Times New Roman"/>
          <w:sz w:val="20"/>
        </w:rPr>
      </w:pPr>
    </w:p>
    <w:p w:rsidR="0085531E" w:rsidRDefault="0085531E">
      <w:pPr>
        <w:pStyle w:val="Corpotesto"/>
        <w:spacing w:before="8"/>
        <w:rPr>
          <w:rFonts w:ascii="Times New Roman"/>
          <w:sz w:val="17"/>
        </w:rPr>
      </w:pPr>
    </w:p>
    <w:p w:rsidR="0085531E" w:rsidRPr="006702F6" w:rsidRDefault="006702F6">
      <w:pPr>
        <w:pStyle w:val="Corpotesto"/>
        <w:spacing w:before="92"/>
        <w:ind w:left="120"/>
        <w:rPr>
          <w:rFonts w:asciiTheme="minorHAnsi" w:hAnsiTheme="minorHAnsi"/>
          <w:sz w:val="24"/>
          <w:szCs w:val="24"/>
        </w:rPr>
      </w:pPr>
      <w:r w:rsidRPr="006702F6">
        <w:rPr>
          <w:rFonts w:asciiTheme="minorHAnsi" w:hAnsiTheme="minorHAnsi"/>
          <w:sz w:val="24"/>
          <w:szCs w:val="24"/>
        </w:rPr>
        <w:t>IL</w:t>
      </w:r>
      <w:r w:rsidRPr="006702F6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702F6">
        <w:rPr>
          <w:rFonts w:asciiTheme="minorHAnsi" w:hAnsiTheme="minorHAnsi"/>
          <w:sz w:val="24"/>
          <w:szCs w:val="24"/>
        </w:rPr>
        <w:t>LEGALE</w:t>
      </w:r>
      <w:r w:rsidRPr="006702F6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2F6">
        <w:rPr>
          <w:rFonts w:asciiTheme="minorHAnsi" w:hAnsiTheme="minorHAnsi"/>
          <w:sz w:val="24"/>
          <w:szCs w:val="24"/>
        </w:rPr>
        <w:t>RAPPRESENTANTE</w:t>
      </w:r>
    </w:p>
    <w:p w:rsidR="0085531E" w:rsidRDefault="006702F6">
      <w:pPr>
        <w:pStyle w:val="Corpotesto"/>
        <w:spacing w:before="8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2446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852"/>
                            <a:gd name="T2" fmla="+- 0 4872 1020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6300" id="Freeform 2" o:spid="_x0000_s1026" style="position:absolute;margin-left:51pt;margin-top:12.35pt;width:192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" path="m,l3852,e" filled="f" strokeweight=".15569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sectPr w:rsidR="0085531E">
      <w:type w:val="continuous"/>
      <w:pgSz w:w="11900" w:h="16840"/>
      <w:pgMar w:top="94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4FF6"/>
    <w:multiLevelType w:val="hybridMultilevel"/>
    <w:tmpl w:val="C16C087E"/>
    <w:lvl w:ilvl="0" w:tplc="2D34678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BFA9D8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68DC4846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0A887EB0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B9882844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4054602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25B2A33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179C1A4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4EAA3EEE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E"/>
    <w:rsid w:val="006702F6"/>
    <w:rsid w:val="008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E6F921-11E6-4B9A-A91F-F32035EB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right="147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0" w:right="1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autocertificazioni PON FESR Digital Board</vt:lpstr>
    </vt:vector>
  </TitlesOfParts>
  <Company/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autocertificazioni PON FESR Digital Board</dc:title>
  <dc:creator>Utente</dc:creator>
  <cp:lastModifiedBy>DSGA</cp:lastModifiedBy>
  <cp:revision>2</cp:revision>
  <dcterms:created xsi:type="dcterms:W3CDTF">2022-03-01T11:31:00Z</dcterms:created>
  <dcterms:modified xsi:type="dcterms:W3CDTF">2022-03-01T11:31:00Z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2022-03-01T00:00:00Z</vt:filetime>
  </property>
</Properties>
</file>